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FAC2" w14:textId="77777777" w:rsidR="000D677F" w:rsidRPr="004A0E7E" w:rsidRDefault="000D677F" w:rsidP="000D677F">
      <w:pPr>
        <w:spacing w:before="100" w:after="100"/>
        <w:contextualSpacing/>
        <w:jc w:val="right"/>
        <w:rPr>
          <w:rFonts w:cstheme="minorHAnsi"/>
          <w:sz w:val="24"/>
          <w:szCs w:val="24"/>
        </w:rPr>
      </w:pPr>
      <w:r w:rsidRPr="004A0E7E">
        <w:rPr>
          <w:rFonts w:cstheme="minorHAnsi"/>
          <w:sz w:val="24"/>
          <w:szCs w:val="24"/>
        </w:rPr>
        <w:t xml:space="preserve">Выписка из ООП </w:t>
      </w:r>
      <w:r>
        <w:rPr>
          <w:rFonts w:cstheme="minorHAnsi"/>
          <w:sz w:val="24"/>
          <w:szCs w:val="24"/>
        </w:rPr>
        <w:t>С</w:t>
      </w:r>
      <w:r w:rsidRPr="004A0E7E">
        <w:rPr>
          <w:rFonts w:cstheme="minorHAnsi"/>
          <w:sz w:val="24"/>
          <w:szCs w:val="24"/>
        </w:rPr>
        <w:t xml:space="preserve">ОО </w:t>
      </w:r>
    </w:p>
    <w:p w14:paraId="33A79B07" w14:textId="471E8B58" w:rsidR="000D677F" w:rsidRPr="004A0E7E" w:rsidRDefault="000D677F" w:rsidP="000D677F">
      <w:pPr>
        <w:spacing w:before="100" w:after="100"/>
        <w:contextualSpacing/>
        <w:jc w:val="right"/>
        <w:rPr>
          <w:rFonts w:cstheme="minorHAnsi"/>
          <w:sz w:val="24"/>
          <w:szCs w:val="24"/>
        </w:rPr>
      </w:pPr>
      <w:r w:rsidRPr="004A0E7E">
        <w:rPr>
          <w:rFonts w:cstheme="minorHAnsi"/>
          <w:sz w:val="24"/>
          <w:szCs w:val="24"/>
        </w:rPr>
        <w:t>МБОУ «СОШ №</w:t>
      </w:r>
      <w:r w:rsidR="008E07FF">
        <w:rPr>
          <w:rFonts w:cstheme="minorHAnsi"/>
          <w:sz w:val="24"/>
          <w:szCs w:val="24"/>
        </w:rPr>
        <w:t>1</w:t>
      </w:r>
      <w:r w:rsidRPr="004A0E7E">
        <w:rPr>
          <w:rFonts w:cstheme="minorHAnsi"/>
          <w:sz w:val="24"/>
          <w:szCs w:val="24"/>
        </w:rPr>
        <w:t xml:space="preserve"> с.</w:t>
      </w:r>
      <w:r w:rsidR="008E07FF">
        <w:rPr>
          <w:rFonts w:cstheme="minorHAnsi"/>
          <w:sz w:val="24"/>
          <w:szCs w:val="24"/>
        </w:rPr>
        <w:t>Гиляны</w:t>
      </w:r>
      <w:r w:rsidRPr="004A0E7E">
        <w:rPr>
          <w:rFonts w:cstheme="minorHAnsi"/>
          <w:sz w:val="24"/>
          <w:szCs w:val="24"/>
        </w:rPr>
        <w:t xml:space="preserve">», </w:t>
      </w:r>
    </w:p>
    <w:p w14:paraId="3FF31803" w14:textId="4D0830CE" w:rsidR="000D677F" w:rsidRPr="004A0E7E" w:rsidRDefault="000D677F" w:rsidP="000D677F">
      <w:pPr>
        <w:spacing w:before="100" w:after="100"/>
        <w:contextualSpacing/>
        <w:jc w:val="right"/>
        <w:rPr>
          <w:rFonts w:cstheme="minorHAnsi"/>
          <w:sz w:val="24"/>
          <w:szCs w:val="24"/>
        </w:rPr>
      </w:pPr>
      <w:r w:rsidRPr="004A0E7E">
        <w:rPr>
          <w:rFonts w:cstheme="minorHAnsi"/>
          <w:sz w:val="24"/>
          <w:szCs w:val="24"/>
        </w:rPr>
        <w:t>утвержденной приказом директора от «</w:t>
      </w:r>
      <w:r w:rsidR="008E07FF">
        <w:rPr>
          <w:rFonts w:cstheme="minorHAnsi"/>
          <w:sz w:val="24"/>
          <w:szCs w:val="24"/>
        </w:rPr>
        <w:t>31</w:t>
      </w:r>
      <w:r w:rsidRPr="004A0E7E">
        <w:rPr>
          <w:rFonts w:cstheme="minorHAnsi"/>
          <w:sz w:val="24"/>
          <w:szCs w:val="24"/>
        </w:rPr>
        <w:t>» августа 2023г. №1</w:t>
      </w:r>
      <w:r w:rsidR="008E07FF">
        <w:rPr>
          <w:rFonts w:cstheme="minorHAnsi"/>
          <w:sz w:val="24"/>
          <w:szCs w:val="24"/>
        </w:rPr>
        <w:t>0</w:t>
      </w:r>
      <w:r w:rsidRPr="004A0E7E">
        <w:rPr>
          <w:rFonts w:cstheme="minorHAnsi"/>
          <w:sz w:val="24"/>
          <w:szCs w:val="24"/>
        </w:rPr>
        <w:t>-</w:t>
      </w:r>
      <w:r w:rsidR="008E07FF">
        <w:rPr>
          <w:rFonts w:cstheme="minorHAnsi"/>
          <w:sz w:val="24"/>
          <w:szCs w:val="24"/>
        </w:rPr>
        <w:t>П</w:t>
      </w:r>
    </w:p>
    <w:p w14:paraId="6BECF4F7" w14:textId="77777777" w:rsidR="000D677F" w:rsidRPr="004A0E7E" w:rsidRDefault="000D677F" w:rsidP="000D677F">
      <w:pPr>
        <w:adjustRightInd w:val="0"/>
        <w:ind w:firstLine="540"/>
        <w:contextualSpacing/>
        <w:jc w:val="both"/>
        <w:rPr>
          <w:rFonts w:cstheme="minorHAnsi"/>
          <w:b/>
          <w:bCs/>
          <w:sz w:val="24"/>
          <w:szCs w:val="24"/>
        </w:rPr>
      </w:pPr>
    </w:p>
    <w:p w14:paraId="7C7EABAD" w14:textId="77777777" w:rsidR="000D677F" w:rsidRDefault="000D677F" w:rsidP="000D677F">
      <w:pPr>
        <w:adjustRightInd w:val="0"/>
        <w:contextualSpacing/>
        <w:jc w:val="center"/>
        <w:rPr>
          <w:rFonts w:ascii="Times New Roman" w:hAnsi="Times New Roman" w:cs="Times New Roman"/>
          <w:b/>
          <w:bCs/>
          <w:sz w:val="28"/>
          <w:szCs w:val="28"/>
        </w:rPr>
      </w:pPr>
      <w:r w:rsidRPr="004A0E7E">
        <w:rPr>
          <w:rFonts w:cstheme="minorHAnsi"/>
          <w:b/>
          <w:bCs/>
          <w:sz w:val="28"/>
          <w:szCs w:val="28"/>
        </w:rPr>
        <w:t xml:space="preserve">Рабочая  программа по учебному предмету </w:t>
      </w:r>
      <w:r w:rsidRPr="00097C10">
        <w:rPr>
          <w:rFonts w:ascii="Times New Roman" w:hAnsi="Times New Roman" w:cs="Times New Roman"/>
          <w:b/>
          <w:bCs/>
          <w:sz w:val="28"/>
          <w:szCs w:val="28"/>
        </w:rPr>
        <w:t>"Иностранный (английский) язык (базовый уровень)"</w:t>
      </w:r>
    </w:p>
    <w:p w14:paraId="228D071B" w14:textId="77777777" w:rsidR="000D677F" w:rsidRPr="004A0E7E" w:rsidRDefault="000D677F" w:rsidP="000D677F">
      <w:pPr>
        <w:adjustRightInd w:val="0"/>
        <w:contextualSpacing/>
        <w:jc w:val="center"/>
        <w:rPr>
          <w:rFonts w:cstheme="minorHAnsi"/>
          <w:b/>
          <w:sz w:val="28"/>
          <w:szCs w:val="28"/>
        </w:rPr>
      </w:pPr>
      <w:r w:rsidRPr="004A0E7E">
        <w:rPr>
          <w:rFonts w:cstheme="minorHAnsi"/>
          <w:b/>
          <w:sz w:val="28"/>
          <w:szCs w:val="28"/>
        </w:rPr>
        <w:t>Аннотация к рабочей программе</w:t>
      </w:r>
    </w:p>
    <w:p w14:paraId="17566902" w14:textId="77777777" w:rsidR="000D677F" w:rsidRPr="004A0E7E" w:rsidRDefault="000D677F" w:rsidP="000D677F">
      <w:pPr>
        <w:spacing w:before="100" w:after="100"/>
        <w:contextualSpacing/>
        <w:jc w:val="center"/>
        <w:rPr>
          <w:rFonts w:cstheme="minorHAnsi"/>
          <w:b/>
          <w:bCs/>
          <w:sz w:val="28"/>
          <w:szCs w:val="28"/>
        </w:rPr>
      </w:pPr>
      <w:r w:rsidRPr="004A0E7E">
        <w:rPr>
          <w:rFonts w:cstheme="minorHAnsi"/>
          <w:b/>
          <w:sz w:val="28"/>
          <w:szCs w:val="28"/>
        </w:rPr>
        <w:t xml:space="preserve">учебного предмета </w:t>
      </w:r>
      <w:r w:rsidRPr="00097C10">
        <w:rPr>
          <w:rFonts w:ascii="Times New Roman" w:hAnsi="Times New Roman" w:cs="Times New Roman"/>
          <w:b/>
          <w:bCs/>
          <w:sz w:val="28"/>
          <w:szCs w:val="28"/>
        </w:rPr>
        <w:t>"Иностранный (английский) язык (базовый уровень)"</w:t>
      </w:r>
    </w:p>
    <w:p w14:paraId="69072F2A" w14:textId="77777777" w:rsidR="00A15C61" w:rsidRPr="00A15C61" w:rsidRDefault="000D677F" w:rsidP="000D677F">
      <w:pPr>
        <w:pStyle w:val="a4"/>
        <w:spacing w:before="100" w:after="100"/>
        <w:ind w:firstLine="708"/>
        <w:contextualSpacing/>
        <w:jc w:val="both"/>
        <w:rPr>
          <w:rFonts w:cstheme="minorHAnsi"/>
          <w:sz w:val="26"/>
          <w:szCs w:val="26"/>
        </w:rPr>
      </w:pPr>
      <w:r w:rsidRPr="00A15C61">
        <w:rPr>
          <w:rFonts w:cstheme="minorHAnsi"/>
          <w:sz w:val="26"/>
          <w:szCs w:val="26"/>
        </w:rPr>
        <w:t xml:space="preserve">Рабочая программа учебного предмета </w:t>
      </w:r>
      <w:r w:rsidRPr="00A15C61">
        <w:rPr>
          <w:rFonts w:ascii="Times New Roman" w:hAnsi="Times New Roman" w:cs="Times New Roman"/>
          <w:bCs/>
          <w:sz w:val="26"/>
          <w:szCs w:val="26"/>
        </w:rPr>
        <w:t xml:space="preserve">"Иностранный (английский) язык (базовый уровень)" </w:t>
      </w:r>
      <w:r w:rsidRPr="00A15C61">
        <w:rPr>
          <w:rFonts w:cstheme="minorHAnsi"/>
          <w:sz w:val="26"/>
          <w:szCs w:val="26"/>
        </w:rPr>
        <w:t xml:space="preserve">обязательной предметной области </w:t>
      </w:r>
      <w:r w:rsidRPr="00A15C61">
        <w:rPr>
          <w:rFonts w:ascii="Times New Roman" w:hAnsi="Times New Roman" w:cs="Times New Roman"/>
          <w:sz w:val="26"/>
          <w:szCs w:val="26"/>
        </w:rPr>
        <w:t xml:space="preserve">"Иностранные языки" </w:t>
      </w:r>
      <w:r w:rsidRPr="00A15C61">
        <w:rPr>
          <w:rFonts w:cstheme="minorHAnsi"/>
          <w:sz w:val="26"/>
          <w:szCs w:val="26"/>
        </w:rPr>
        <w:t xml:space="preserve">разработана в соответствии с пунктом </w:t>
      </w:r>
      <w:r w:rsidRPr="00A15C61">
        <w:rPr>
          <w:rFonts w:ascii="Times New Roman" w:hAnsi="Times New Roman" w:cs="Times New Roman"/>
          <w:sz w:val="26"/>
          <w:szCs w:val="26"/>
        </w:rPr>
        <w:t>18.2.2 обновленного федерального государственного образовательного стандарта среднего общего образования (далее - ФГОС СОО)</w:t>
      </w:r>
      <w:r w:rsidRPr="00A15C61">
        <w:rPr>
          <w:rStyle w:val="a9"/>
          <w:rFonts w:ascii="Times New Roman" w:hAnsi="Times New Roman" w:cs="Times New Roman"/>
          <w:sz w:val="26"/>
          <w:szCs w:val="26"/>
        </w:rPr>
        <w:footnoteReference w:id="1"/>
      </w:r>
      <w:r w:rsidRPr="00A15C61">
        <w:rPr>
          <w:rFonts w:ascii="Times New Roman" w:hAnsi="Times New Roman" w:cs="Times New Roman"/>
          <w:sz w:val="26"/>
          <w:szCs w:val="26"/>
        </w:rPr>
        <w:t>, федеральной образовательной программы среднего общего образования (далее - ФОП СОО)</w:t>
      </w:r>
      <w:r w:rsidR="00A15C61" w:rsidRPr="00A15C61">
        <w:rPr>
          <w:rFonts w:ascii="Times New Roman" w:hAnsi="Times New Roman" w:cs="Times New Roman"/>
          <w:sz w:val="26"/>
          <w:szCs w:val="26"/>
        </w:rPr>
        <w:t xml:space="preserve"> и реализуется 2 года с 10 по 11 классы. Этот учебный предмет обозначен в обязательной части учебного плана.</w:t>
      </w:r>
      <w:r w:rsidRPr="00A15C61">
        <w:rPr>
          <w:rFonts w:ascii="Times New Roman" w:hAnsi="Times New Roman" w:cs="Times New Roman"/>
          <w:sz w:val="26"/>
          <w:szCs w:val="26"/>
        </w:rPr>
        <w:t xml:space="preserve">  </w:t>
      </w:r>
      <w:r w:rsidRPr="00A15C61">
        <w:rPr>
          <w:rFonts w:cstheme="minorHAnsi"/>
          <w:sz w:val="26"/>
          <w:szCs w:val="26"/>
        </w:rPr>
        <w:t xml:space="preserve">В соответствии с ФГОС СОО </w:t>
      </w:r>
      <w:r w:rsidR="00A15C61" w:rsidRPr="00A15C61">
        <w:rPr>
          <w:rFonts w:ascii="Times New Roman" w:hAnsi="Times New Roman" w:cs="Times New Roman"/>
          <w:bCs/>
          <w:sz w:val="26"/>
          <w:szCs w:val="26"/>
        </w:rPr>
        <w:t>Иностранный (английский) язык (базовый уровень)"</w:t>
      </w:r>
      <w:r w:rsidRPr="00A15C61">
        <w:rPr>
          <w:rFonts w:cstheme="minorHAnsi"/>
          <w:sz w:val="26"/>
          <w:szCs w:val="26"/>
        </w:rPr>
        <w:t xml:space="preserve"> является обязательным учебным предметом на уровне среднего общего образования. </w:t>
      </w:r>
    </w:p>
    <w:p w14:paraId="53A95C5C" w14:textId="77777777" w:rsidR="000D677F" w:rsidRPr="00A15C61" w:rsidRDefault="000D677F" w:rsidP="000D677F">
      <w:pPr>
        <w:pStyle w:val="a4"/>
        <w:spacing w:before="100" w:after="100"/>
        <w:ind w:firstLine="708"/>
        <w:contextualSpacing/>
        <w:jc w:val="both"/>
        <w:rPr>
          <w:rFonts w:cstheme="minorHAnsi"/>
          <w:sz w:val="26"/>
          <w:szCs w:val="26"/>
        </w:rPr>
      </w:pPr>
      <w:r w:rsidRPr="00A15C61">
        <w:rPr>
          <w:rFonts w:cstheme="minorHAnsi"/>
          <w:sz w:val="26"/>
          <w:szCs w:val="26"/>
        </w:rPr>
        <w:t>Данная рабочая программа является частью содержательного раздела основной образовательной программы среднего общего образования (далее - ООП СОО).</w:t>
      </w:r>
    </w:p>
    <w:p w14:paraId="23492A2A" w14:textId="77777777" w:rsidR="000D677F" w:rsidRPr="00A15C61" w:rsidRDefault="000D677F" w:rsidP="000D677F">
      <w:pPr>
        <w:pStyle w:val="a4"/>
        <w:spacing w:before="100" w:after="100"/>
        <w:ind w:firstLine="708"/>
        <w:contextualSpacing/>
        <w:jc w:val="both"/>
        <w:rPr>
          <w:rFonts w:cstheme="minorHAnsi"/>
          <w:color w:val="FF0000"/>
          <w:sz w:val="26"/>
          <w:szCs w:val="26"/>
        </w:rPr>
      </w:pPr>
      <w:r w:rsidRPr="00A15C61">
        <w:rPr>
          <w:rFonts w:cstheme="minorHAnsi"/>
          <w:sz w:val="26"/>
          <w:szCs w:val="26"/>
        </w:rPr>
        <w:t>Рабочая программа разработана учителе</w:t>
      </w:r>
      <w:r w:rsidR="00A15C61" w:rsidRPr="00A15C61">
        <w:rPr>
          <w:rFonts w:cstheme="minorHAnsi"/>
          <w:sz w:val="26"/>
          <w:szCs w:val="26"/>
        </w:rPr>
        <w:t>м</w:t>
      </w:r>
      <w:r w:rsidRPr="00A15C61">
        <w:rPr>
          <w:rFonts w:cstheme="minorHAnsi"/>
          <w:sz w:val="26"/>
          <w:szCs w:val="26"/>
        </w:rPr>
        <w:t xml:space="preserve"> </w:t>
      </w:r>
      <w:r w:rsidR="00A15C61" w:rsidRPr="00A15C61">
        <w:rPr>
          <w:rFonts w:cstheme="minorHAnsi"/>
          <w:sz w:val="26"/>
          <w:szCs w:val="26"/>
        </w:rPr>
        <w:t>иностранного языка</w:t>
      </w:r>
      <w:r w:rsidRPr="00A15C61">
        <w:rPr>
          <w:rFonts w:cstheme="minorHAnsi"/>
          <w:sz w:val="26"/>
          <w:szCs w:val="26"/>
        </w:rPr>
        <w:t xml:space="preserve"> в соответствии с положением о рабочих программах и определяет организацию образовательной деятельности учителем в школе по данному учебному предмету.</w:t>
      </w:r>
    </w:p>
    <w:p w14:paraId="48E34095" w14:textId="77777777" w:rsidR="000D677F" w:rsidRPr="00A15C61" w:rsidRDefault="000D677F" w:rsidP="000D677F">
      <w:pPr>
        <w:pStyle w:val="a4"/>
        <w:spacing w:before="100" w:after="100"/>
        <w:ind w:firstLine="708"/>
        <w:contextualSpacing/>
        <w:jc w:val="both"/>
        <w:rPr>
          <w:rFonts w:cstheme="minorHAnsi"/>
          <w:b/>
          <w:bCs/>
          <w:sz w:val="26"/>
          <w:szCs w:val="26"/>
        </w:rPr>
      </w:pPr>
      <w:r w:rsidRPr="00A15C61">
        <w:rPr>
          <w:rFonts w:cstheme="minorHAnsi"/>
          <w:sz w:val="26"/>
          <w:szCs w:val="26"/>
        </w:rPr>
        <w:t xml:space="preserve">Рабочая программа учебного предмета </w:t>
      </w:r>
      <w:r w:rsidR="00A15C61" w:rsidRPr="00A15C61">
        <w:rPr>
          <w:rFonts w:ascii="Times New Roman" w:hAnsi="Times New Roman" w:cs="Times New Roman"/>
          <w:bCs/>
          <w:sz w:val="26"/>
          <w:szCs w:val="26"/>
        </w:rPr>
        <w:t xml:space="preserve">Иностранный (английский) язык (базовый уровень)" </w:t>
      </w:r>
      <w:r w:rsidRPr="00A15C61">
        <w:rPr>
          <w:rFonts w:cstheme="minorHAnsi"/>
          <w:sz w:val="26"/>
          <w:szCs w:val="26"/>
        </w:rPr>
        <w:t>является частью ООП СОО, определяющей:</w:t>
      </w:r>
    </w:p>
    <w:p w14:paraId="51317E3A" w14:textId="77777777" w:rsidR="000D677F" w:rsidRPr="00A15C61" w:rsidRDefault="000D677F" w:rsidP="00A15C61">
      <w:pPr>
        <w:pStyle w:val="a4"/>
        <w:spacing w:before="100" w:after="100"/>
        <w:ind w:firstLine="708"/>
        <w:contextualSpacing/>
        <w:jc w:val="both"/>
        <w:rPr>
          <w:rFonts w:cstheme="minorHAnsi"/>
          <w:b/>
          <w:bCs/>
          <w:sz w:val="26"/>
          <w:szCs w:val="26"/>
        </w:rPr>
      </w:pPr>
      <w:r w:rsidRPr="00A15C61">
        <w:rPr>
          <w:rFonts w:cstheme="minorHAnsi"/>
          <w:sz w:val="26"/>
          <w:szCs w:val="26"/>
        </w:rPr>
        <w:t xml:space="preserve">- планируемые результаты освоения учебного предмета </w:t>
      </w:r>
      <w:r w:rsidR="00A15C61" w:rsidRPr="00A15C61">
        <w:rPr>
          <w:rFonts w:ascii="Times New Roman" w:hAnsi="Times New Roman" w:cs="Times New Roman"/>
          <w:bCs/>
          <w:sz w:val="26"/>
          <w:szCs w:val="26"/>
        </w:rPr>
        <w:t>Иностранный (английский) язык (базовый уровень)"</w:t>
      </w:r>
      <w:r w:rsidRPr="00A15C61">
        <w:rPr>
          <w:rFonts w:cstheme="minorHAnsi"/>
          <w:sz w:val="26"/>
          <w:szCs w:val="26"/>
        </w:rPr>
        <w:t>:</w:t>
      </w:r>
      <w:r w:rsidR="00A15C61" w:rsidRPr="00A15C61">
        <w:rPr>
          <w:rFonts w:cstheme="minorHAnsi"/>
          <w:b/>
          <w:bCs/>
          <w:sz w:val="26"/>
          <w:szCs w:val="26"/>
        </w:rPr>
        <w:t xml:space="preserve"> </w:t>
      </w:r>
      <w:r w:rsidRPr="00A15C61">
        <w:rPr>
          <w:rFonts w:cstheme="minorHAnsi"/>
          <w:sz w:val="26"/>
          <w:szCs w:val="26"/>
        </w:rPr>
        <w:t>(личностные, метапредметные и предметные);</w:t>
      </w:r>
      <w:r w:rsidR="00A15C61" w:rsidRPr="00A15C61">
        <w:rPr>
          <w:rFonts w:cstheme="minorHAnsi"/>
          <w:sz w:val="26"/>
          <w:szCs w:val="26"/>
        </w:rPr>
        <w:t xml:space="preserve"> </w:t>
      </w:r>
    </w:p>
    <w:p w14:paraId="72C458B3" w14:textId="77777777" w:rsidR="000D677F" w:rsidRPr="00A15C61" w:rsidRDefault="000D677F" w:rsidP="000D677F">
      <w:pPr>
        <w:pStyle w:val="a4"/>
        <w:spacing w:before="100" w:after="100"/>
        <w:ind w:firstLine="708"/>
        <w:contextualSpacing/>
        <w:jc w:val="both"/>
        <w:rPr>
          <w:rFonts w:cstheme="minorHAnsi"/>
          <w:b/>
          <w:bCs/>
          <w:sz w:val="26"/>
          <w:szCs w:val="26"/>
        </w:rPr>
      </w:pPr>
      <w:r w:rsidRPr="00A15C61">
        <w:rPr>
          <w:rFonts w:cstheme="minorHAnsi"/>
          <w:sz w:val="26"/>
          <w:szCs w:val="26"/>
        </w:rPr>
        <w:t xml:space="preserve">- содержание учебного предмета </w:t>
      </w:r>
      <w:r w:rsidR="00A15C61" w:rsidRPr="00A15C61">
        <w:rPr>
          <w:rFonts w:ascii="Times New Roman" w:hAnsi="Times New Roman" w:cs="Times New Roman"/>
          <w:bCs/>
          <w:sz w:val="26"/>
          <w:szCs w:val="26"/>
        </w:rPr>
        <w:t>Иностранный (английский) язык (базовый уровень)";</w:t>
      </w:r>
    </w:p>
    <w:p w14:paraId="718BBEDD" w14:textId="77777777" w:rsidR="000D677F" w:rsidRPr="00A15C61" w:rsidRDefault="000D677F" w:rsidP="000D677F">
      <w:pPr>
        <w:pStyle w:val="a4"/>
        <w:spacing w:before="100" w:after="100"/>
        <w:ind w:firstLine="708"/>
        <w:contextualSpacing/>
        <w:jc w:val="both"/>
        <w:rPr>
          <w:rFonts w:cstheme="minorHAnsi"/>
          <w:b/>
          <w:bCs/>
          <w:sz w:val="26"/>
          <w:szCs w:val="26"/>
        </w:rPr>
      </w:pPr>
      <w:r w:rsidRPr="00A15C61">
        <w:rPr>
          <w:rFonts w:cstheme="minorHAnsi"/>
          <w:sz w:val="26"/>
          <w:szCs w:val="26"/>
        </w:rPr>
        <w:t xml:space="preserve">-тематическое планирование, в том числе с учетом рабочей программы воспитания </w:t>
      </w:r>
      <w:r w:rsidRPr="00A15C61">
        <w:rPr>
          <w:rFonts w:cstheme="minorHAnsi"/>
          <w:color w:val="000000"/>
          <w:sz w:val="26"/>
          <w:szCs w:val="26"/>
        </w:rPr>
        <w:t>с указанием количества академических часов, отводимых на освоение каждой темы учебного предмета</w:t>
      </w:r>
      <w:r w:rsidRPr="00A15C61">
        <w:rPr>
          <w:rFonts w:cstheme="minorHAnsi"/>
          <w:sz w:val="26"/>
          <w:szCs w:val="26"/>
        </w:rPr>
        <w:t xml:space="preserve">  </w:t>
      </w:r>
      <w:r w:rsidR="00A15C61" w:rsidRPr="00A15C61">
        <w:rPr>
          <w:rFonts w:ascii="Times New Roman" w:hAnsi="Times New Roman" w:cs="Times New Roman"/>
          <w:bCs/>
          <w:sz w:val="26"/>
          <w:szCs w:val="26"/>
        </w:rPr>
        <w:t>Иностранный (английский) язык (базовый уровень)".</w:t>
      </w:r>
    </w:p>
    <w:p w14:paraId="19261D99" w14:textId="77777777" w:rsidR="00A15C61" w:rsidRPr="00A15C61" w:rsidRDefault="000D677F" w:rsidP="000D677F">
      <w:pPr>
        <w:pStyle w:val="a4"/>
        <w:spacing w:before="100" w:after="100"/>
        <w:ind w:firstLine="708"/>
        <w:contextualSpacing/>
        <w:jc w:val="both"/>
        <w:rPr>
          <w:rFonts w:ascii="Times New Roman" w:hAnsi="Times New Roman" w:cs="Times New Roman"/>
          <w:bCs/>
          <w:sz w:val="26"/>
          <w:szCs w:val="26"/>
        </w:rPr>
      </w:pPr>
      <w:r w:rsidRPr="00A15C61">
        <w:rPr>
          <w:rFonts w:cstheme="minorHAnsi"/>
          <w:sz w:val="26"/>
          <w:szCs w:val="26"/>
        </w:rPr>
        <w:t xml:space="preserve">Рабочая программа </w:t>
      </w:r>
      <w:r w:rsidRPr="001E14E2">
        <w:rPr>
          <w:rFonts w:cstheme="minorHAnsi"/>
          <w:sz w:val="26"/>
          <w:szCs w:val="26"/>
        </w:rPr>
        <w:t>учебного предмета</w:t>
      </w:r>
      <w:r w:rsidRPr="00A15C61">
        <w:rPr>
          <w:rFonts w:cstheme="minorHAnsi"/>
          <w:b/>
          <w:sz w:val="26"/>
          <w:szCs w:val="26"/>
        </w:rPr>
        <w:t xml:space="preserve"> </w:t>
      </w:r>
      <w:r w:rsidR="00A15C61" w:rsidRPr="00A15C61">
        <w:rPr>
          <w:rFonts w:ascii="Times New Roman" w:hAnsi="Times New Roman" w:cs="Times New Roman"/>
          <w:bCs/>
          <w:sz w:val="26"/>
          <w:szCs w:val="26"/>
        </w:rPr>
        <w:t>Иностранный (английский) язык (базовый уровень)"</w:t>
      </w:r>
    </w:p>
    <w:p w14:paraId="664A2D0E" w14:textId="77777777" w:rsidR="000D677F" w:rsidRPr="00A15C61" w:rsidRDefault="000D677F" w:rsidP="000D677F">
      <w:pPr>
        <w:pStyle w:val="a4"/>
        <w:spacing w:before="100" w:after="100"/>
        <w:ind w:firstLine="708"/>
        <w:contextualSpacing/>
        <w:jc w:val="both"/>
        <w:rPr>
          <w:rFonts w:cstheme="minorHAnsi"/>
          <w:sz w:val="26"/>
          <w:szCs w:val="26"/>
        </w:rPr>
      </w:pPr>
      <w:r w:rsidRPr="00A15C61">
        <w:rPr>
          <w:rFonts w:cstheme="minorHAnsi"/>
          <w:sz w:val="26"/>
          <w:szCs w:val="26"/>
        </w:rPr>
        <w:t xml:space="preserve">-рассмотрена на методическом совете школы протокол №1 от 25.08.2023г; </w:t>
      </w:r>
    </w:p>
    <w:p w14:paraId="46AF4DF3" w14:textId="77777777" w:rsidR="000D677F" w:rsidRPr="00A15C61" w:rsidRDefault="000D677F" w:rsidP="000D677F">
      <w:pPr>
        <w:pStyle w:val="a4"/>
        <w:spacing w:before="100" w:after="100"/>
        <w:ind w:firstLine="708"/>
        <w:contextualSpacing/>
        <w:jc w:val="both"/>
        <w:rPr>
          <w:rFonts w:cstheme="minorHAnsi"/>
          <w:sz w:val="26"/>
          <w:szCs w:val="26"/>
          <w:u w:val="single"/>
        </w:rPr>
      </w:pPr>
      <w:r w:rsidRPr="00A15C61">
        <w:rPr>
          <w:rFonts w:cstheme="minorHAnsi"/>
          <w:sz w:val="26"/>
          <w:szCs w:val="26"/>
        </w:rPr>
        <w:t xml:space="preserve">-согласована с заместителем директора по учебно-воспитательной работе </w:t>
      </w:r>
      <w:r w:rsidRPr="00A15C61">
        <w:rPr>
          <w:rFonts w:cstheme="minorHAnsi"/>
          <w:sz w:val="26"/>
          <w:szCs w:val="26"/>
          <w:u w:val="single"/>
        </w:rPr>
        <w:t>/</w:t>
      </w:r>
      <w:r w:rsidRPr="00A15C61">
        <w:rPr>
          <w:rFonts w:cstheme="minorHAnsi"/>
          <w:sz w:val="26"/>
          <w:szCs w:val="26"/>
        </w:rPr>
        <w:t xml:space="preserve">дата </w:t>
      </w:r>
      <w:r w:rsidRPr="00A15C61">
        <w:rPr>
          <w:rFonts w:cstheme="minorHAnsi"/>
          <w:sz w:val="26"/>
          <w:szCs w:val="26"/>
          <w:u w:val="single"/>
        </w:rPr>
        <w:t>25.08 2023г./;</w:t>
      </w:r>
    </w:p>
    <w:p w14:paraId="4E4E3147" w14:textId="77777777" w:rsidR="000D677F" w:rsidRPr="00A15C61" w:rsidRDefault="000D677F" w:rsidP="000D677F">
      <w:pPr>
        <w:pStyle w:val="a4"/>
        <w:spacing w:before="100" w:after="100"/>
        <w:ind w:firstLine="708"/>
        <w:contextualSpacing/>
        <w:rPr>
          <w:rFonts w:cstheme="minorHAnsi"/>
          <w:sz w:val="26"/>
          <w:szCs w:val="26"/>
        </w:rPr>
      </w:pPr>
      <w:r w:rsidRPr="00A15C61">
        <w:rPr>
          <w:rFonts w:cstheme="minorHAnsi"/>
          <w:b/>
          <w:sz w:val="26"/>
          <w:szCs w:val="26"/>
        </w:rPr>
        <w:t>-</w:t>
      </w:r>
      <w:r w:rsidRPr="00A15C61">
        <w:rPr>
          <w:rFonts w:cstheme="minorHAnsi"/>
          <w:sz w:val="26"/>
          <w:szCs w:val="26"/>
        </w:rPr>
        <w:t>принята в составе ООП СОО решением педагогического совета /протокол №1 от 28.09.2023г/.</w:t>
      </w:r>
    </w:p>
    <w:p w14:paraId="28C54E01" w14:textId="77777777" w:rsidR="000D677F" w:rsidRDefault="000D677F" w:rsidP="00097C10">
      <w:pPr>
        <w:widowControl w:val="0"/>
        <w:autoSpaceDE w:val="0"/>
        <w:autoSpaceDN w:val="0"/>
        <w:adjustRightInd w:val="0"/>
        <w:spacing w:beforeAutospacing="0" w:afterAutospacing="0"/>
        <w:ind w:firstLine="540"/>
        <w:contextualSpacing/>
        <w:jc w:val="center"/>
        <w:rPr>
          <w:rFonts w:ascii="Times New Roman" w:hAnsi="Times New Roman" w:cs="Times New Roman"/>
          <w:b/>
          <w:bCs/>
          <w:sz w:val="28"/>
          <w:szCs w:val="28"/>
        </w:rPr>
      </w:pPr>
    </w:p>
    <w:p w14:paraId="344E54B4" w14:textId="77777777" w:rsidR="00255123" w:rsidRPr="00097C10" w:rsidRDefault="000A0608" w:rsidP="00097C10">
      <w:pPr>
        <w:widowControl w:val="0"/>
        <w:autoSpaceDE w:val="0"/>
        <w:autoSpaceDN w:val="0"/>
        <w:adjustRightInd w:val="0"/>
        <w:spacing w:beforeAutospacing="0" w:afterAutospacing="0"/>
        <w:ind w:firstLine="540"/>
        <w:contextualSpacing/>
        <w:jc w:val="center"/>
        <w:rPr>
          <w:rFonts w:ascii="Times New Roman" w:hAnsi="Times New Roman" w:cs="Times New Roman"/>
          <w:b/>
          <w:bCs/>
          <w:sz w:val="28"/>
          <w:szCs w:val="28"/>
        </w:rPr>
      </w:pPr>
      <w:r w:rsidRPr="00097C10">
        <w:rPr>
          <w:rFonts w:ascii="Times New Roman" w:hAnsi="Times New Roman" w:cs="Times New Roman"/>
          <w:b/>
          <w:bCs/>
          <w:sz w:val="28"/>
          <w:szCs w:val="28"/>
        </w:rPr>
        <w:lastRenderedPageBreak/>
        <w:t>Р</w:t>
      </w:r>
      <w:r w:rsidR="00255123" w:rsidRPr="00097C10">
        <w:rPr>
          <w:rFonts w:ascii="Times New Roman" w:hAnsi="Times New Roman" w:cs="Times New Roman"/>
          <w:b/>
          <w:bCs/>
          <w:sz w:val="28"/>
          <w:szCs w:val="28"/>
        </w:rPr>
        <w:t>абочая</w:t>
      </w:r>
      <w:r w:rsidRPr="00097C10">
        <w:rPr>
          <w:rFonts w:ascii="Times New Roman" w:hAnsi="Times New Roman" w:cs="Times New Roman"/>
          <w:b/>
          <w:bCs/>
          <w:sz w:val="28"/>
          <w:szCs w:val="28"/>
        </w:rPr>
        <w:t xml:space="preserve"> </w:t>
      </w:r>
      <w:r w:rsidR="00255123" w:rsidRPr="00097C10">
        <w:rPr>
          <w:rFonts w:ascii="Times New Roman" w:hAnsi="Times New Roman" w:cs="Times New Roman"/>
          <w:b/>
          <w:bCs/>
          <w:sz w:val="28"/>
          <w:szCs w:val="28"/>
        </w:rPr>
        <w:t xml:space="preserve"> программа по учебному предмету "Иностранный (англ</w:t>
      </w:r>
      <w:r w:rsidR="005C61A4" w:rsidRPr="00097C10">
        <w:rPr>
          <w:rFonts w:ascii="Times New Roman" w:hAnsi="Times New Roman" w:cs="Times New Roman"/>
          <w:b/>
          <w:bCs/>
          <w:sz w:val="28"/>
          <w:szCs w:val="28"/>
        </w:rPr>
        <w:t>ийский) язык (базовый уровень)", составленная на основе ФГОС СОО в соответствии с ФОП СОО</w:t>
      </w:r>
    </w:p>
    <w:p w14:paraId="3C145D26" w14:textId="77777777" w:rsidR="00255123" w:rsidRPr="00097C10" w:rsidRDefault="00097C10"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w:t>
      </w:r>
      <w:r w:rsidR="00255123" w:rsidRPr="00097C10">
        <w:rPr>
          <w:rFonts w:ascii="Times New Roman" w:hAnsi="Times New Roman" w:cs="Times New Roman"/>
          <w:sz w:val="28"/>
          <w:szCs w:val="28"/>
        </w:rPr>
        <w:t>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r w:rsidR="00A15C61">
        <w:rPr>
          <w:rFonts w:ascii="Times New Roman" w:hAnsi="Times New Roman" w:cs="Times New Roman"/>
          <w:sz w:val="28"/>
          <w:szCs w:val="28"/>
        </w:rPr>
        <w:t>, тематическое планирование.</w:t>
      </w:r>
    </w:p>
    <w:p w14:paraId="744659E3" w14:textId="77777777" w:rsidR="00255123" w:rsidRPr="00097C10" w:rsidRDefault="00A15C61"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255123" w:rsidRPr="00097C10">
        <w:rPr>
          <w:rFonts w:ascii="Times New Roman" w:hAnsi="Times New Roman" w:cs="Times New Roman"/>
          <w:sz w:val="28"/>
          <w:szCs w:val="28"/>
        </w:rPr>
        <w:t>. 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49F3468F" w14:textId="77777777" w:rsidR="00255123" w:rsidRPr="00097C10" w:rsidRDefault="00A15C61"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255123" w:rsidRPr="00097C10">
        <w:rPr>
          <w:rFonts w:ascii="Times New Roman" w:hAnsi="Times New Roman" w:cs="Times New Roman"/>
          <w:sz w:val="28"/>
          <w:szCs w:val="28"/>
        </w:rPr>
        <w:t>. 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w:t>
      </w:r>
    </w:p>
    <w:p w14:paraId="14E6C7C6" w14:textId="77777777" w:rsidR="00255123" w:rsidRDefault="00A15C61"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255123" w:rsidRPr="00097C10">
        <w:rPr>
          <w:rFonts w:ascii="Times New Roman" w:hAnsi="Times New Roman" w:cs="Times New Roman"/>
          <w:sz w:val="28"/>
          <w:szCs w:val="28"/>
        </w:rPr>
        <w:t>. 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48AB903" w14:textId="77777777" w:rsidR="00A15C61" w:rsidRPr="00097C10" w:rsidRDefault="00A15C61"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A15C61">
        <w:rPr>
          <w:rFonts w:cstheme="minorHAnsi"/>
          <w:sz w:val="28"/>
          <w:szCs w:val="28"/>
        </w:rPr>
        <w:t xml:space="preserve">Тематическое планирование, в том числе с учетом рабочей программы воспитания, </w:t>
      </w:r>
      <w:r w:rsidRPr="00A15C61">
        <w:rPr>
          <w:rFonts w:cstheme="minorHAnsi"/>
          <w:color w:val="000000"/>
          <w:sz w:val="28"/>
          <w:szCs w:val="28"/>
        </w:rPr>
        <w:t xml:space="preserve">указывает количество академических часов, отводимых на освоение каждой темы учебного предмета </w:t>
      </w:r>
      <w:r w:rsidR="001E14E2" w:rsidRPr="001E14E2">
        <w:rPr>
          <w:rFonts w:ascii="Times New Roman" w:hAnsi="Times New Roman" w:cs="Times New Roman"/>
          <w:bCs/>
          <w:sz w:val="28"/>
          <w:szCs w:val="28"/>
        </w:rPr>
        <w:t>"Иностранный (английский) язык</w:t>
      </w:r>
      <w:r w:rsidR="001E14E2" w:rsidRPr="00A15C61">
        <w:rPr>
          <w:rFonts w:ascii="Times New Roman" w:hAnsi="Times New Roman" w:cs="Times New Roman"/>
          <w:sz w:val="26"/>
          <w:szCs w:val="26"/>
        </w:rPr>
        <w:t xml:space="preserve">" </w:t>
      </w:r>
      <w:r w:rsidR="001E14E2" w:rsidRPr="00097C10">
        <w:rPr>
          <w:rFonts w:ascii="Times New Roman" w:hAnsi="Times New Roman" w:cs="Times New Roman"/>
          <w:b/>
          <w:bCs/>
          <w:sz w:val="28"/>
          <w:szCs w:val="28"/>
        </w:rPr>
        <w:t xml:space="preserve"> </w:t>
      </w:r>
      <w:r w:rsidRPr="00A15C61">
        <w:rPr>
          <w:rFonts w:cstheme="minorHAnsi"/>
          <w:sz w:val="28"/>
          <w:szCs w:val="28"/>
        </w:rPr>
        <w:t xml:space="preserve">(базовый уровень), а также </w:t>
      </w:r>
      <w:r w:rsidRPr="00A15C61">
        <w:rPr>
          <w:rFonts w:cstheme="minorHAnsi"/>
          <w:color w:val="000000"/>
          <w:sz w:val="28"/>
          <w:szCs w:val="28"/>
        </w:rPr>
        <w:t>используемые по каждой теме электронные (цифровые) образовательные ресурсы, являющиеся учебно-методическими материалами.</w:t>
      </w:r>
      <w:r w:rsidRPr="008976BE">
        <w:rPr>
          <w:rFonts w:cstheme="minorHAnsi"/>
        </w:rPr>
        <w:t xml:space="preserve">  </w:t>
      </w:r>
    </w:p>
    <w:p w14:paraId="08E8B03D" w14:textId="77777777" w:rsidR="00255123" w:rsidRPr="00097C10" w:rsidRDefault="00255123" w:rsidP="00097C10">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61BDC948" w14:textId="77777777" w:rsidR="00255123" w:rsidRPr="00097C10" w:rsidRDefault="00255123" w:rsidP="00097C10">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097C10">
        <w:rPr>
          <w:rFonts w:ascii="Times New Roman" w:hAnsi="Times New Roman" w:cs="Times New Roman"/>
          <w:b/>
          <w:bCs/>
          <w:sz w:val="28"/>
          <w:szCs w:val="28"/>
        </w:rPr>
        <w:t>5. Пояснительная записка.</w:t>
      </w:r>
    </w:p>
    <w:p w14:paraId="48DFC70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5.1. Программа по английскому языку (базовый уровень) на уровне среднего общего образования разработана на основе </w:t>
      </w:r>
      <w:hyperlink r:id="rId6" w:history="1">
        <w:r w:rsidRPr="00097C10">
          <w:rPr>
            <w:rFonts w:ascii="Times New Roman" w:hAnsi="Times New Roman" w:cs="Times New Roman"/>
            <w:color w:val="0000FF"/>
            <w:sz w:val="28"/>
            <w:szCs w:val="28"/>
            <w:u w:val="single"/>
          </w:rPr>
          <w:t>ФГОС СОО</w:t>
        </w:r>
      </w:hyperlink>
      <w:r w:rsidR="00466DFE">
        <w:rPr>
          <w:rFonts w:ascii="Times New Roman" w:hAnsi="Times New Roman" w:cs="Times New Roman"/>
          <w:sz w:val="28"/>
          <w:szCs w:val="28"/>
        </w:rPr>
        <w:t>, с учётом ФОП СОО и программой воспитания.</w:t>
      </w:r>
    </w:p>
    <w:p w14:paraId="4BE3BC7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5.2. Программа по английскому языку является ориентиром для составления рабочих программ по предмету: дает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остается возможность выбора вариативной составляющей содержания образования в плане порядка изучения тем, некоторого расширения объема содержания и его детализации.</w:t>
      </w:r>
    </w:p>
    <w:p w14:paraId="7AC15E3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5.3. Программа по английскому языку устанавливает распределение </w:t>
      </w:r>
      <w:r w:rsidRPr="00097C10">
        <w:rPr>
          <w:rFonts w:ascii="Times New Roman" w:hAnsi="Times New Roman" w:cs="Times New Roman"/>
          <w:sz w:val="28"/>
          <w:szCs w:val="28"/>
        </w:rPr>
        <w:lastRenderedPageBreak/>
        <w:t>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10 - 11 классах, а также с учетом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16 - 17 лет.</w:t>
      </w:r>
    </w:p>
    <w:p w14:paraId="674961E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5.4. Личностные, метапредметные и предметные результаты представлены в программе по английскому языку с учетом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053D3AE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5.5. 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190A5A6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5.6. 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3D3C20F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5.7. 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46C9E9B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5.8. 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партнера обеспечивает общение, учитывающее особенности менталитета и культуры партнера,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4B17011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5.9. Возрастание значимости владения иностранными языками приводит к переосмыслению целей и содержания обучения предмету.</w:t>
      </w:r>
    </w:p>
    <w:p w14:paraId="4C91CEB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5.10. 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10B4D40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5.11. 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04378A5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речевая компетенция - развитие коммуникативных умений в четырех основных видах речевой деятельности (говорении, аудировании, чтении, письменной речи);</w:t>
      </w:r>
    </w:p>
    <w:p w14:paraId="61C38F2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6580A6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ее культуру в условиях межкультурного общения;</w:t>
      </w:r>
    </w:p>
    <w:p w14:paraId="1A93406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E1B3B8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метапредметная/учебно-познавательная компетенция - развитие общих и </w:t>
      </w:r>
      <w:r w:rsidRPr="00097C10">
        <w:rPr>
          <w:rFonts w:ascii="Times New Roman" w:hAnsi="Times New Roman" w:cs="Times New Roman"/>
          <w:sz w:val="28"/>
          <w:szCs w:val="28"/>
        </w:rPr>
        <w:lastRenderedPageBreak/>
        <w:t>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15C6E6F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5.12. 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0A98159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5.13.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0780CC4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5.14.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w:t>
      </w:r>
      <w:hyperlink r:id="rId7" w:history="1">
        <w:r w:rsidRPr="00097C10">
          <w:rPr>
            <w:rFonts w:ascii="Times New Roman" w:hAnsi="Times New Roman" w:cs="Times New Roman"/>
            <w:color w:val="0000FF"/>
            <w:sz w:val="28"/>
            <w:szCs w:val="28"/>
            <w:u w:val="single"/>
          </w:rPr>
          <w:t>ФГОС СОО</w:t>
        </w:r>
      </w:hyperlink>
      <w:r w:rsidRPr="00097C10">
        <w:rPr>
          <w:rFonts w:ascii="Times New Roman" w:hAnsi="Times New Roman" w:cs="Times New Roman"/>
          <w:sz w:val="28"/>
          <w:szCs w:val="28"/>
        </w:rPr>
        <w:t>.</w:t>
      </w:r>
    </w:p>
    <w:p w14:paraId="7329566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5.15. 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
    <w:p w14:paraId="13E5418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5.16. 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w:t>
      </w:r>
    </w:p>
    <w:p w14:paraId="5D0FBF3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5.17. 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w:t>
      </w:r>
      <w:r w:rsidRPr="00097C10">
        <w:rPr>
          <w:rFonts w:ascii="Times New Roman" w:hAnsi="Times New Roman" w:cs="Times New Roman"/>
          <w:sz w:val="28"/>
          <w:szCs w:val="28"/>
        </w:rPr>
        <w:lastRenderedPageBreak/>
        <w:t>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14:paraId="4027A5C1" w14:textId="77777777" w:rsidR="00255123" w:rsidRPr="00097C10" w:rsidRDefault="00255123" w:rsidP="00097C10">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4C0EB1DB" w14:textId="77777777" w:rsidR="00255123" w:rsidRPr="00097C10" w:rsidRDefault="00255123" w:rsidP="00097C10">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097C10">
        <w:rPr>
          <w:rFonts w:ascii="Times New Roman" w:hAnsi="Times New Roman" w:cs="Times New Roman"/>
          <w:b/>
          <w:bCs/>
          <w:sz w:val="28"/>
          <w:szCs w:val="28"/>
        </w:rPr>
        <w:t>6. Содержание обучения в 10 классе.</w:t>
      </w:r>
    </w:p>
    <w:p w14:paraId="6ACA091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6.1. Коммуникативные умения.</w:t>
      </w:r>
    </w:p>
    <w:p w14:paraId="63CC35E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C3C20A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19BD82A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Внешность и характеристика человека, литературного персонажа.</w:t>
      </w:r>
    </w:p>
    <w:p w14:paraId="164B292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5C766BC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14:paraId="4611640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14:paraId="2436EC8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Молодежь в современном обществе. Досуг молодежи: чтение, кино, театр, музыка, музеи, Интернет, компьютерные игры. Любовь и дружба.</w:t>
      </w:r>
    </w:p>
    <w:p w14:paraId="6A1CF9A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Покупки: одежда, обувь и продукты питания. Карманные деньги. Молодежная мода.</w:t>
      </w:r>
    </w:p>
    <w:p w14:paraId="74A1F96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Туризм. Виды отдыха. Путешествия по России и зарубежным странам.</w:t>
      </w:r>
    </w:p>
    <w:p w14:paraId="04EA6CD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Проблемы экологии. Защита окружающей среды. Стихийные бедствия.</w:t>
      </w:r>
    </w:p>
    <w:p w14:paraId="305E4E6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Условия проживания в городской/сельской местности.</w:t>
      </w:r>
    </w:p>
    <w:p w14:paraId="2CF24DD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Технический прогресс: перспективы и последствия. Современные средства связи (мобильные телефоны, смартфоны, планшеты, компьютеры).</w:t>
      </w:r>
    </w:p>
    <w:p w14:paraId="669FE53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1F29B28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p w14:paraId="1DB35B7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6.1.1. Говорение.</w:t>
      </w:r>
    </w:p>
    <w:p w14:paraId="04C9677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14:paraId="3D93C5C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14:paraId="69184DC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диалог-побуждение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646D5C6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27EDEB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диалог-обмен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68320F2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637B553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Объем диалога - 8 реплик со стороны каждого собеседника.</w:t>
      </w:r>
    </w:p>
    <w:p w14:paraId="0D81960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коммуникативных умений монологической речи на базе умений, сформированных на уровне основного общего образования:</w:t>
      </w:r>
    </w:p>
    <w:p w14:paraId="3F6512A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создание устных связных монологических высказываний с использованием основных коммуникативных типов речи:</w:t>
      </w:r>
    </w:p>
    <w:p w14:paraId="2388C25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5095711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повествование/сообщение;</w:t>
      </w:r>
    </w:p>
    <w:p w14:paraId="1020F44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рассуждение;</w:t>
      </w:r>
    </w:p>
    <w:p w14:paraId="5B48D92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пересказ основного содержания, прочитанного/прослушанного текста с выражением своего отношения к событиям и фактам, изложенным в тексте;</w:t>
      </w:r>
    </w:p>
    <w:p w14:paraId="14BEB8C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устное представление (презентация) результатов выполненной проектной работы.</w:t>
      </w:r>
    </w:p>
    <w:p w14:paraId="73C48D4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Данные умения монологической речи развиваются в рамках тематического содержания речи 10 класса с использованием ключевы слов, плана и/или иллюстраций, фотографий, таблиц, диаграмм или без их использования.</w:t>
      </w:r>
    </w:p>
    <w:p w14:paraId="566DB45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Объем монологического высказывания - до 14 фраз.</w:t>
      </w:r>
    </w:p>
    <w:p w14:paraId="49AC40B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6.1.2. Аудирование.</w:t>
      </w:r>
    </w:p>
    <w:p w14:paraId="703AFDB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2224953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07D7EA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1970A96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1220B60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Время звучания текста/текстов для аудирования - до 2,5 минуты.</w:t>
      </w:r>
    </w:p>
    <w:p w14:paraId="0BF3246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6.1.3. Смысловое чтение.</w:t>
      </w:r>
    </w:p>
    <w:p w14:paraId="09C917D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02A3FCA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681F737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Чтение с пониманием нужной/интересующей/запрашиваемой информации </w:t>
      </w:r>
      <w:r w:rsidRPr="00097C10">
        <w:rPr>
          <w:rFonts w:ascii="Times New Roman" w:hAnsi="Times New Roman" w:cs="Times New Roman"/>
          <w:sz w:val="28"/>
          <w:szCs w:val="28"/>
        </w:rPr>
        <w:lastRenderedPageBreak/>
        <w:t>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p w14:paraId="199CB6C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2C1CE36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Чтение несплошных текстов (таблиц, диаграмм, графиков и другие) и понимание представленной в них информации.</w:t>
      </w:r>
    </w:p>
    <w:p w14:paraId="6B4C007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5DB9C0B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Объем текста/текстов для чтения - 500 - 700 слов.</w:t>
      </w:r>
    </w:p>
    <w:p w14:paraId="3A2352B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6.1.4. Письменная речь.</w:t>
      </w:r>
    </w:p>
    <w:p w14:paraId="782A458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умений письменной речи на базе умений, сформированных на уровне основного общего образования:</w:t>
      </w:r>
    </w:p>
    <w:p w14:paraId="08BAF5B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заполнение анкет и формуляров в соответствии с нормами, принятыми в стране/странах изучаемого языка;</w:t>
      </w:r>
    </w:p>
    <w:p w14:paraId="0771FA1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написание резюме (CV) с сообщением основных сведений о себе в соответствии с нормами, принятыми в стране/странах изучаемого языка;</w:t>
      </w:r>
    </w:p>
    <w:p w14:paraId="3A9471E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130 слов;</w:t>
      </w:r>
    </w:p>
    <w:p w14:paraId="6BE2056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объем письменного высказывания - до 150 слов;</w:t>
      </w:r>
    </w:p>
    <w:p w14:paraId="58F5340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заполнение таблицы: краткая фиксация содержания, прочитанного/прослушанного текста или дополнение информации в таблице;</w:t>
      </w:r>
    </w:p>
    <w:p w14:paraId="51D8D53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письменное предоставление результатов выполненной проектной работы, в том числе в форме презентации, объем - до 150 слов.</w:t>
      </w:r>
    </w:p>
    <w:p w14:paraId="06788A6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6.2. Языковые знания и навыки.</w:t>
      </w:r>
    </w:p>
    <w:p w14:paraId="5963639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6.2.1. Фонетическая сторона речи.</w:t>
      </w:r>
    </w:p>
    <w:p w14:paraId="54EFA81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090F475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Чтение вслух аутентичных текстов, построенных в основном на изученном </w:t>
      </w:r>
      <w:r w:rsidRPr="00097C10">
        <w:rPr>
          <w:rFonts w:ascii="Times New Roman" w:hAnsi="Times New Roman" w:cs="Times New Roman"/>
          <w:sz w:val="28"/>
          <w:szCs w:val="28"/>
        </w:rPr>
        <w:lastRenderedPageBreak/>
        <w:t>языковом материале, с соблюдением правил чтения и соответствующей интонацией, демонстрирующее понимание текста.</w:t>
      </w:r>
    </w:p>
    <w:p w14:paraId="2A3123D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Тексты для чтения вслух: сообщение информационного характера, отрывок из статьи научно-популярного характера, рассказ, диалог (беседа), интервью, объем текста для чтения вслух - до 140 слов.</w:t>
      </w:r>
    </w:p>
    <w:p w14:paraId="3A39726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6.2.2. Орфография и пунктуация.</w:t>
      </w:r>
    </w:p>
    <w:p w14:paraId="48E7D90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Правильное написание изученных слов.</w:t>
      </w:r>
    </w:p>
    <w:p w14:paraId="017EA19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7208E2F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59F8B6F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358EEF0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6.2.3. Лексическая сторона речи.</w:t>
      </w:r>
    </w:p>
    <w:p w14:paraId="4774B13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62BF645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Объем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637A5EB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Основные способы словообразования: аффиксация:</w:t>
      </w:r>
    </w:p>
    <w:p w14:paraId="6891446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глаголов при помощи префиксов dis-, mis-, re-, over-, under- и суффикса -ise/-ize;</w:t>
      </w:r>
    </w:p>
    <w:p w14:paraId="27FA627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имен существительных при помощи префиксов un-, in-/im- и суффиксов -ance/-ence, -er/-or, -ing, -ist, -ity, -ment, -ness, -sion/-tion, -ship;</w:t>
      </w:r>
    </w:p>
    <w:p w14:paraId="4BA10FE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имен прилагательных при помощи префиксов un-, in-/im-, inter-, non- и суффиксов -able/-ible, -al, -ed, -ese, -ful, -ian/-an, -ing, -ish, -ive, -less, -ly, -ous, -y;</w:t>
      </w:r>
    </w:p>
    <w:p w14:paraId="7CECF1F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наречий при помощи префиксов un-, in-/im- и суффикса -ly;</w:t>
      </w:r>
    </w:p>
    <w:p w14:paraId="290BFFD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числительных при помощи суффиксов -teen, -ty, -th;</w:t>
      </w:r>
    </w:p>
    <w:p w14:paraId="4C62332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словосложение:</w:t>
      </w:r>
    </w:p>
    <w:p w14:paraId="6E51D99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сложных существительных путем соединения основ существительных (football);</w:t>
      </w:r>
    </w:p>
    <w:p w14:paraId="5514DE4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образование сложных существительных путем соединения основы прилагательного с основой существительного (blackboard);</w:t>
      </w:r>
    </w:p>
    <w:p w14:paraId="1C9F353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сложных существительных путем соединения основ существительных с предлогом (father-in-law);</w:t>
      </w:r>
    </w:p>
    <w:p w14:paraId="22C92B0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сложных прилагательных путем соединения основы прилагательного/числительного с основой существительного с добавлением</w:t>
      </w:r>
    </w:p>
    <w:p w14:paraId="1A84F0F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суффикса</w:t>
      </w:r>
      <w:r w:rsidRPr="00097C10">
        <w:rPr>
          <w:rFonts w:ascii="Times New Roman" w:hAnsi="Times New Roman" w:cs="Times New Roman"/>
          <w:sz w:val="28"/>
          <w:szCs w:val="28"/>
          <w:lang w:val="en-US"/>
        </w:rPr>
        <w:t xml:space="preserve"> -ed (blue-eyed, eight-legged);</w:t>
      </w:r>
    </w:p>
    <w:p w14:paraId="791D988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сложных прилагательных путем соединения наречия с основой причастия II (well-behaved);</w:t>
      </w:r>
    </w:p>
    <w:p w14:paraId="7F729BC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сложных прилагательных путем соединения основы прилагательного с основой причастия I (nice-looking);</w:t>
      </w:r>
    </w:p>
    <w:p w14:paraId="6AD049C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конверсия:</w:t>
      </w:r>
    </w:p>
    <w:p w14:paraId="53AA978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имен существительных от неопределенной формы глаголов (to run - a run);</w:t>
      </w:r>
    </w:p>
    <w:p w14:paraId="5284003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имен существительных от имен прилагательных (rich people - the rich);</w:t>
      </w:r>
    </w:p>
    <w:p w14:paraId="2D09269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глаголов от имен существительных (a hand - to hand);</w:t>
      </w:r>
    </w:p>
    <w:p w14:paraId="5319EB7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глаголов от имен прилагательных (cool - to cool).</w:t>
      </w:r>
    </w:p>
    <w:p w14:paraId="246BC73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Имена прилагательные на -ed и -ing (excited - exciting).</w:t>
      </w:r>
    </w:p>
    <w:p w14:paraId="55C67AA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A5BFAD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Различные средства связи для обеспечения целостности и логичности устного/письменного высказывания.</w:t>
      </w:r>
    </w:p>
    <w:p w14:paraId="75B2B6F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6.2.4. Грамматическая сторона речи.</w:t>
      </w:r>
    </w:p>
    <w:p w14:paraId="6422DA2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81901A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6260856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p w14:paraId="2BEAD3A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начальным It.</w:t>
      </w:r>
    </w:p>
    <w:p w14:paraId="6AC6849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начальным There + to be.</w:t>
      </w:r>
    </w:p>
    <w:p w14:paraId="5CD93CF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глагольными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конструкциями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содержащими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глаголы</w:t>
      </w:r>
      <w:r w:rsidRPr="00097C10">
        <w:rPr>
          <w:rFonts w:ascii="Times New Roman" w:hAnsi="Times New Roman" w:cs="Times New Roman"/>
          <w:sz w:val="28"/>
          <w:szCs w:val="28"/>
          <w:lang w:val="en-US"/>
        </w:rPr>
        <w:t>-</w:t>
      </w:r>
      <w:r w:rsidRPr="00097C10">
        <w:rPr>
          <w:rFonts w:ascii="Times New Roman" w:hAnsi="Times New Roman" w:cs="Times New Roman"/>
          <w:sz w:val="28"/>
          <w:szCs w:val="28"/>
        </w:rPr>
        <w:t>связки</w:t>
      </w:r>
      <w:r w:rsidRPr="00097C10">
        <w:rPr>
          <w:rFonts w:ascii="Times New Roman" w:hAnsi="Times New Roman" w:cs="Times New Roman"/>
          <w:sz w:val="28"/>
          <w:szCs w:val="28"/>
          <w:lang w:val="en-US"/>
        </w:rPr>
        <w:t xml:space="preserve"> to be, to look, to seem, to feel (He looks/seems/feels happy.).</w:t>
      </w:r>
    </w:p>
    <w:p w14:paraId="1503CA4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сложным</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дополнением</w:t>
      </w:r>
      <w:r w:rsidRPr="00097C10">
        <w:rPr>
          <w:rFonts w:ascii="Times New Roman" w:hAnsi="Times New Roman" w:cs="Times New Roman"/>
          <w:sz w:val="28"/>
          <w:szCs w:val="28"/>
          <w:lang w:val="en-US"/>
        </w:rPr>
        <w:t xml:space="preserve"> - Complex Object (I want you to help me. I saw her cross/crossing the road. I want to have my hair cut.).</w:t>
      </w:r>
    </w:p>
    <w:p w14:paraId="4D74191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Сложносочиненные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сочинительными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союзами</w:t>
      </w:r>
      <w:r w:rsidRPr="00097C10">
        <w:rPr>
          <w:rFonts w:ascii="Times New Roman" w:hAnsi="Times New Roman" w:cs="Times New Roman"/>
          <w:sz w:val="28"/>
          <w:szCs w:val="28"/>
          <w:lang w:val="en-US"/>
        </w:rPr>
        <w:t xml:space="preserve"> and, but, or.</w:t>
      </w:r>
    </w:p>
    <w:p w14:paraId="79F3D85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Сложноподчиненные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союзами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союзными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словами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lang w:val="en-US"/>
        </w:rPr>
        <w:lastRenderedPageBreak/>
        <w:t>because, if, when, where, what, why, how.</w:t>
      </w:r>
    </w:p>
    <w:p w14:paraId="1ABEFF3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Сложноподчиненные предложения с определительными придаточными с союзными словами who, which, that.</w:t>
      </w:r>
    </w:p>
    <w:p w14:paraId="2C51754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Сложноподчиненные предложения с союзными словами whoever, whatever, however, whenever.</w:t>
      </w:r>
    </w:p>
    <w:p w14:paraId="4C0D53F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Условные предложения с глаголами в изъявительном наклонении (Conditional 0, Conditional I) и с глаголами в сослагательном наклонении (Conditional II).</w:t>
      </w:r>
    </w:p>
    <w:p w14:paraId="365B6B3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Все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типы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вопросительных</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предложений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общий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специальный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альтернативный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разделительный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вопросы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Present/Past/Future Simple Tense, Present/Past Continuous Tense, Present/Past Perfect Tense, Present Perfect Continuous Tense).</w:t>
      </w:r>
    </w:p>
    <w:p w14:paraId="6C2D358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1D6B9BB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Модальные глаголы в косвенной речи в настоящем и прошедшем времени.</w:t>
      </w:r>
    </w:p>
    <w:p w14:paraId="4441985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конструкциями</w:t>
      </w:r>
      <w:r w:rsidRPr="00097C10">
        <w:rPr>
          <w:rFonts w:ascii="Times New Roman" w:hAnsi="Times New Roman" w:cs="Times New Roman"/>
          <w:sz w:val="28"/>
          <w:szCs w:val="28"/>
          <w:lang w:val="en-US"/>
        </w:rPr>
        <w:t xml:space="preserve"> as ... as, not so ... as, both ... and ..., either ... or, neither ... nor.</w:t>
      </w:r>
    </w:p>
    <w:p w14:paraId="237D374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I wish...</w:t>
      </w:r>
    </w:p>
    <w:p w14:paraId="15BEDFE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Конструкции с глаголами на -ing: to love/hate doing smth.</w:t>
      </w:r>
    </w:p>
    <w:p w14:paraId="569FBE5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глаголами</w:t>
      </w:r>
      <w:r w:rsidRPr="00097C10">
        <w:rPr>
          <w:rFonts w:ascii="Times New Roman" w:hAnsi="Times New Roman" w:cs="Times New Roman"/>
          <w:sz w:val="28"/>
          <w:szCs w:val="28"/>
          <w:lang w:val="en-US"/>
        </w:rPr>
        <w:t xml:space="preserve"> to stop, to remember, to forget (</w:t>
      </w:r>
      <w:r w:rsidRPr="00097C10">
        <w:rPr>
          <w:rFonts w:ascii="Times New Roman" w:hAnsi="Times New Roman" w:cs="Times New Roman"/>
          <w:sz w:val="28"/>
          <w:szCs w:val="28"/>
        </w:rPr>
        <w:t>разница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значении</w:t>
      </w:r>
      <w:r w:rsidRPr="00097C10">
        <w:rPr>
          <w:rFonts w:ascii="Times New Roman" w:hAnsi="Times New Roman" w:cs="Times New Roman"/>
          <w:sz w:val="28"/>
          <w:szCs w:val="28"/>
          <w:lang w:val="en-US"/>
        </w:rPr>
        <w:t xml:space="preserve"> to stop doing smth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to stop to do smth).</w:t>
      </w:r>
    </w:p>
    <w:p w14:paraId="4954DB6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Конструкция</w:t>
      </w:r>
      <w:r w:rsidRPr="00097C10">
        <w:rPr>
          <w:rFonts w:ascii="Times New Roman" w:hAnsi="Times New Roman" w:cs="Times New Roman"/>
          <w:sz w:val="28"/>
          <w:szCs w:val="28"/>
          <w:lang w:val="en-US"/>
        </w:rPr>
        <w:t xml:space="preserve"> It takes me ... to do smth.</w:t>
      </w:r>
    </w:p>
    <w:p w14:paraId="5771DE2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Конструкция used to + инфинитив глагола.</w:t>
      </w:r>
    </w:p>
    <w:p w14:paraId="4665436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be/get used to smth, be/get used to doing smth.</w:t>
      </w:r>
    </w:p>
    <w:p w14:paraId="35D8C00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I prefer, I'd prefer, I'd rather prefer, </w:t>
      </w:r>
      <w:r w:rsidRPr="00097C10">
        <w:rPr>
          <w:rFonts w:ascii="Times New Roman" w:hAnsi="Times New Roman" w:cs="Times New Roman"/>
          <w:sz w:val="28"/>
          <w:szCs w:val="28"/>
        </w:rPr>
        <w:t>выражающие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предпочтение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также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I'd rather, You'd better.</w:t>
      </w:r>
    </w:p>
    <w:p w14:paraId="574CC4E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Подлежащее, выраженное собирательным существительным (family, police), и его согласование со сказуемым.</w:t>
      </w:r>
    </w:p>
    <w:p w14:paraId="372AE0B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p w14:paraId="02FC47B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Конструкция</w:t>
      </w:r>
      <w:r w:rsidRPr="00097C10">
        <w:rPr>
          <w:rFonts w:ascii="Times New Roman" w:hAnsi="Times New Roman" w:cs="Times New Roman"/>
          <w:sz w:val="28"/>
          <w:szCs w:val="28"/>
          <w:lang w:val="en-US"/>
        </w:rPr>
        <w:t xml:space="preserve"> to be going to, </w:t>
      </w:r>
      <w:r w:rsidRPr="00097C10">
        <w:rPr>
          <w:rFonts w:ascii="Times New Roman" w:hAnsi="Times New Roman" w:cs="Times New Roman"/>
          <w:sz w:val="28"/>
          <w:szCs w:val="28"/>
        </w:rPr>
        <w:t>формы</w:t>
      </w:r>
      <w:r w:rsidRPr="00097C10">
        <w:rPr>
          <w:rFonts w:ascii="Times New Roman" w:hAnsi="Times New Roman" w:cs="Times New Roman"/>
          <w:sz w:val="28"/>
          <w:szCs w:val="28"/>
          <w:lang w:val="en-US"/>
        </w:rPr>
        <w:t xml:space="preserve"> Future Simple Tense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Present Continuous Tense </w:t>
      </w:r>
      <w:r w:rsidRPr="00097C10">
        <w:rPr>
          <w:rFonts w:ascii="Times New Roman" w:hAnsi="Times New Roman" w:cs="Times New Roman"/>
          <w:sz w:val="28"/>
          <w:szCs w:val="28"/>
        </w:rPr>
        <w:t>для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выражения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будущего</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действия</w:t>
      </w:r>
      <w:r w:rsidRPr="00097C10">
        <w:rPr>
          <w:rFonts w:ascii="Times New Roman" w:hAnsi="Times New Roman" w:cs="Times New Roman"/>
          <w:sz w:val="28"/>
          <w:szCs w:val="28"/>
          <w:lang w:val="en-US"/>
        </w:rPr>
        <w:t>.</w:t>
      </w:r>
    </w:p>
    <w:p w14:paraId="235812E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Модальные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их</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эквиваленты</w:t>
      </w:r>
      <w:r w:rsidRPr="00097C10">
        <w:rPr>
          <w:rFonts w:ascii="Times New Roman" w:hAnsi="Times New Roman" w:cs="Times New Roman"/>
          <w:sz w:val="28"/>
          <w:szCs w:val="28"/>
          <w:lang w:val="en-US"/>
        </w:rPr>
        <w:t xml:space="preserve"> (can/be able to, could, must/have to, may, might, should, shall, would, will, need).</w:t>
      </w:r>
    </w:p>
    <w:p w14:paraId="04D9A5C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Неличные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формы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глагола</w:t>
      </w:r>
      <w:r w:rsidRPr="00097C10">
        <w:rPr>
          <w:rFonts w:ascii="Times New Roman" w:hAnsi="Times New Roman" w:cs="Times New Roman"/>
          <w:sz w:val="28"/>
          <w:szCs w:val="28"/>
          <w:lang w:val="en-US"/>
        </w:rPr>
        <w:t xml:space="preserve"> - </w:t>
      </w:r>
      <w:r w:rsidRPr="00097C10">
        <w:rPr>
          <w:rFonts w:ascii="Times New Roman" w:hAnsi="Times New Roman" w:cs="Times New Roman"/>
          <w:sz w:val="28"/>
          <w:szCs w:val="28"/>
        </w:rPr>
        <w:t>инфинитив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герундий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причастие</w:t>
      </w:r>
      <w:r w:rsidRPr="00097C10">
        <w:rPr>
          <w:rFonts w:ascii="Times New Roman" w:hAnsi="Times New Roman" w:cs="Times New Roman"/>
          <w:sz w:val="28"/>
          <w:szCs w:val="28"/>
          <w:lang w:val="en-US"/>
        </w:rPr>
        <w:t xml:space="preserve"> (Participle I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Participle II), </w:t>
      </w:r>
      <w:r w:rsidRPr="00097C10">
        <w:rPr>
          <w:rFonts w:ascii="Times New Roman" w:hAnsi="Times New Roman" w:cs="Times New Roman"/>
          <w:sz w:val="28"/>
          <w:szCs w:val="28"/>
        </w:rPr>
        <w:t>причастия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функции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определения</w:t>
      </w:r>
      <w:r w:rsidRPr="00097C10">
        <w:rPr>
          <w:rFonts w:ascii="Times New Roman" w:hAnsi="Times New Roman" w:cs="Times New Roman"/>
          <w:sz w:val="28"/>
          <w:szCs w:val="28"/>
          <w:lang w:val="en-US"/>
        </w:rPr>
        <w:t xml:space="preserve"> (Participle I - a playing child, Participle II - a written text).</w:t>
      </w:r>
    </w:p>
    <w:p w14:paraId="2CB876F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Определенный, неопределенный и нулевой артикли.</w:t>
      </w:r>
    </w:p>
    <w:p w14:paraId="3BB8AEC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Имена существительные во множественном числе, образованных по правилу, и исключения.</w:t>
      </w:r>
    </w:p>
    <w:p w14:paraId="371517D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Неисчисляемые имена существительные, имеющие форму только множественного числа.</w:t>
      </w:r>
    </w:p>
    <w:p w14:paraId="3F3FE13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Притяжательный падеж имен существительных.</w:t>
      </w:r>
    </w:p>
    <w:p w14:paraId="10AF62C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Имена прилагательные и наречия в положительной, сравнительной и превосходной степенях, образованные по правилу, и исключения.</w:t>
      </w:r>
    </w:p>
    <w:p w14:paraId="336D52C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Порядок следования нескольких прилагательных (мнение - размер - возраст - цвет - происхождение).</w:t>
      </w:r>
    </w:p>
    <w:p w14:paraId="040E222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Слова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выражающие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количество</w:t>
      </w:r>
      <w:r w:rsidRPr="00097C10">
        <w:rPr>
          <w:rFonts w:ascii="Times New Roman" w:hAnsi="Times New Roman" w:cs="Times New Roman"/>
          <w:sz w:val="28"/>
          <w:szCs w:val="28"/>
          <w:lang w:val="en-US"/>
        </w:rPr>
        <w:t xml:space="preserve"> (many/much, little/a little, few/a few, a lot of).</w:t>
      </w:r>
    </w:p>
    <w:p w14:paraId="2D419F1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по и производные последнего (nobody, nothing и другие).</w:t>
      </w:r>
    </w:p>
    <w:p w14:paraId="49811C8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Количественные и порядковые числительные.</w:t>
      </w:r>
    </w:p>
    <w:p w14:paraId="79306BD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Предлоги места, времени, направления, предлоги, употребляемые с глаголами в страдательном залоге.</w:t>
      </w:r>
    </w:p>
    <w:p w14:paraId="51A505A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6.3. Социокультурные знания и умения.</w:t>
      </w:r>
    </w:p>
    <w:p w14:paraId="42D75BB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5AE7741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7C5CAD8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Владение основными сведениями о социокультурном портрете и культурном наследии страны/стран, говорящих на английском языке.</w:t>
      </w:r>
    </w:p>
    <w:p w14:paraId="0A7A0FD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07BDEE3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p w14:paraId="1C678DC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6.4. Компенсаторные умения.</w:t>
      </w:r>
    </w:p>
    <w:p w14:paraId="4BB75CD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4728C5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497F8BD9" w14:textId="77777777" w:rsidR="00255123" w:rsidRPr="00097C10" w:rsidRDefault="00255123" w:rsidP="00097C10">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3D24E949" w14:textId="77777777" w:rsidR="00255123" w:rsidRPr="00097C10" w:rsidRDefault="00255123" w:rsidP="00097C10">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097C10">
        <w:rPr>
          <w:rFonts w:ascii="Times New Roman" w:hAnsi="Times New Roman" w:cs="Times New Roman"/>
          <w:b/>
          <w:bCs/>
          <w:sz w:val="28"/>
          <w:szCs w:val="28"/>
        </w:rPr>
        <w:t>7. Содержание обучения в 11 классе.</w:t>
      </w:r>
    </w:p>
    <w:p w14:paraId="4C166D1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7.1. Коммуникативные умения.</w:t>
      </w:r>
    </w:p>
    <w:p w14:paraId="1364B1F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90C7F6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0F7FE25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Внешность и характеристика человека, литературного персонажа.</w:t>
      </w:r>
    </w:p>
    <w:p w14:paraId="3819FFB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5874C5F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12DC239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Место иностранного языка в повседневной жизни и профессиональной деятельности в современном мире.</w:t>
      </w:r>
    </w:p>
    <w:p w14:paraId="224E704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Молодежь в современном обществе. Ценностные ориентиры. Участие молодежи в жизни общества. Досуг молодежи: увлечения и интересы. Любовь и дружба.</w:t>
      </w:r>
    </w:p>
    <w:p w14:paraId="36357F5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Роль спорта в современной жизни: виды спорта, экстремальный спорт, спортивные соревнования, Олимпийские игры.</w:t>
      </w:r>
    </w:p>
    <w:p w14:paraId="3D635E5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Туризм. Виды отдыха. Экотуризм. Путешествия по России и зарубежным странам.</w:t>
      </w:r>
    </w:p>
    <w:p w14:paraId="2826DD6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Вселенная и человек. Природа. Проблемы экологии. Защита окружающей среды. Проживание в городской/сельской местности.</w:t>
      </w:r>
    </w:p>
    <w:p w14:paraId="7607F82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2AC6E9A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2BFF43A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Выдающиеся люди родной страны и страны/стран изучаемого языка: государственные деятели, ученые, писатели, поэты, художники, композиторы, путешественники, спортсмены, актеры и другие.</w:t>
      </w:r>
    </w:p>
    <w:p w14:paraId="7AD415A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7.1.1. Говорение.</w:t>
      </w:r>
    </w:p>
    <w:p w14:paraId="3550287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5F2C89D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4AB0AA3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767EC0C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77B70A2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диалог-обмен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440D754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5358E90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Объем диалога - до 9 реплик со стороны каждого собеседника.</w:t>
      </w:r>
    </w:p>
    <w:p w14:paraId="14F183C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14:paraId="1058F39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3F848A5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повествование/сообщение;</w:t>
      </w:r>
    </w:p>
    <w:p w14:paraId="5ABD14A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рассуждение;</w:t>
      </w:r>
    </w:p>
    <w:p w14:paraId="22CF63E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пересказ основного содержания, прочитанного/прослушанного текста без опоры на ключевые слова, план с выражением своего отношения к событиям и </w:t>
      </w:r>
      <w:r w:rsidRPr="00097C10">
        <w:rPr>
          <w:rFonts w:ascii="Times New Roman" w:hAnsi="Times New Roman" w:cs="Times New Roman"/>
          <w:sz w:val="28"/>
          <w:szCs w:val="28"/>
        </w:rPr>
        <w:lastRenderedPageBreak/>
        <w:t>фактам, изложенным в тексте;</w:t>
      </w:r>
    </w:p>
    <w:p w14:paraId="0939599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устное представление (презентация) результатов выполненной проектной работы.</w:t>
      </w:r>
    </w:p>
    <w:p w14:paraId="782E84D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 (или) без их использования.</w:t>
      </w:r>
    </w:p>
    <w:p w14:paraId="2BAB128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Объем монологического высказывания - 14 - 15 фраз.</w:t>
      </w:r>
    </w:p>
    <w:p w14:paraId="5CF2D0E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7.1.2. Аудирование.</w:t>
      </w:r>
    </w:p>
    <w:p w14:paraId="6A463F6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23FA754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A722D7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6946EDB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611999B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Языковая сложность текстов для аудирования должна соответствовать пороговому уровню (B1 - пороговый уровень по общеевропейской шкале).</w:t>
      </w:r>
    </w:p>
    <w:p w14:paraId="2E2B937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Время звучания текста/текстов для аудирования - до 2,5 минуты.</w:t>
      </w:r>
    </w:p>
    <w:p w14:paraId="58C62C9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7.1.3. Смысловое чтение.</w:t>
      </w:r>
    </w:p>
    <w:p w14:paraId="45A9018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7FABA69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w:t>
      </w:r>
      <w:r w:rsidRPr="00097C10">
        <w:rPr>
          <w:rFonts w:ascii="Times New Roman" w:hAnsi="Times New Roman" w:cs="Times New Roman"/>
          <w:sz w:val="28"/>
          <w:szCs w:val="28"/>
        </w:rPr>
        <w:lastRenderedPageBreak/>
        <w:t>логическую последовательность главных фактов, событий, игнорировать незнакомые слова, несущественные для понимания основного содержания.</w:t>
      </w:r>
    </w:p>
    <w:p w14:paraId="77233BA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w:t>
      </w:r>
    </w:p>
    <w:p w14:paraId="1DB3A00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0F0EEED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Чтение несплошных текстов (таблиц, диаграмм, графиков и других) и понимание представленной в них информации.</w:t>
      </w:r>
    </w:p>
    <w:p w14:paraId="4AEE17E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2B17082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Языковая сложность текстов для чтения должна соответствовать пороговому уровню (B1 - пороговый уровень по общеевропейской шкале).</w:t>
      </w:r>
    </w:p>
    <w:p w14:paraId="2DA08BD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Объем текста/текстов для чтения - до 600 - 800 слов.</w:t>
      </w:r>
    </w:p>
    <w:p w14:paraId="0321C8D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7.1.4. Письменная речь.</w:t>
      </w:r>
    </w:p>
    <w:p w14:paraId="4222C51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умений письменной речи:</w:t>
      </w:r>
    </w:p>
    <w:p w14:paraId="4AF0975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заполнение анкет и формуляров в соответствии с нормами, принятыми в стране/странах изучаемого языка;</w:t>
      </w:r>
    </w:p>
    <w:p w14:paraId="0AE9EE9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написание резюме (CV) с сообщением основных сведений о себе в соответствии с нормами, принятыми в стране/странах изучаемого языка;</w:t>
      </w:r>
    </w:p>
    <w:p w14:paraId="4B7313D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140 слов;</w:t>
      </w:r>
    </w:p>
    <w:p w14:paraId="18CCD1A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0494F15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заполнение таблицы: краткая фиксация содержания прочитанного/прослушанного текста или дополнение информации в таблице;</w:t>
      </w:r>
    </w:p>
    <w:p w14:paraId="60FBEE2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письменное предоставление результатов выполненной проектной работы, в том числе в форме презентации, объем - до 180 слов.</w:t>
      </w:r>
    </w:p>
    <w:p w14:paraId="3BECFE1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7.2. Языковые знания и навыки.</w:t>
      </w:r>
    </w:p>
    <w:p w14:paraId="0DDC14E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7.2.1. Фонетическая сторона речи.</w:t>
      </w:r>
    </w:p>
    <w:p w14:paraId="4F1B321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Различение на слух (без ошибок, ведущих к сбою в коммуникации) </w:t>
      </w:r>
      <w:r w:rsidRPr="00097C10">
        <w:rPr>
          <w:rFonts w:ascii="Times New Roman" w:hAnsi="Times New Roman" w:cs="Times New Roman"/>
          <w:sz w:val="28"/>
          <w:szCs w:val="28"/>
        </w:rPr>
        <w:lastRenderedPageBreak/>
        <w:t>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615CA6F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3A7D538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Тексты для чтения вслух: сообщение информационного характера, отрывок из статьи научно-популярного характера, рассказ, диалог (беседа), интервью, объем текста для чтения вслух - до 150 слов.</w:t>
      </w:r>
    </w:p>
    <w:p w14:paraId="74FB268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7.2.2. Орфография и пунктуация.</w:t>
      </w:r>
    </w:p>
    <w:p w14:paraId="620309B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Правильное написание изученных слов.</w:t>
      </w:r>
    </w:p>
    <w:p w14:paraId="2998ED0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6AC9F1D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604EDBA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4C4E8CA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7.2.3. Лексическая сторона речи.</w:t>
      </w:r>
    </w:p>
    <w:p w14:paraId="7C77F3A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0CC5FC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Объем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5B845CF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Основные способы словообразования: аффиксация:</w:t>
      </w:r>
    </w:p>
    <w:p w14:paraId="7FEE741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глаголов при помощи префиксов dis-, mis-, re-, over-, under- и суффиксов -ise/-ize, -en;</w:t>
      </w:r>
    </w:p>
    <w:p w14:paraId="79E8C82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имен существительных при помощи префиксов un-, in-/im-, il-/ir- и суффиксов -ance/-ence, -er/-or, -ing, -ist, -ity, -ment, -ness, -sion/-tion, -ship;</w:t>
      </w:r>
    </w:p>
    <w:p w14:paraId="7253A81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имен прилагательных при помощи префиксов un-, in-/im-, il-/ir-, inter-, non-, post-, pre- и суффиксов -able/-ible, -al, -ed, -ese, -ful, -ian/-an, -ical, -ing, -ish, -ive, -less, -ly, -ous, -y;</w:t>
      </w:r>
    </w:p>
    <w:p w14:paraId="0E6409B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образование наречий при помощи префиксов un-, in-/im-, il-/ir- и суффикса </w:t>
      </w:r>
      <w:r w:rsidRPr="00097C10">
        <w:rPr>
          <w:rFonts w:ascii="Times New Roman" w:hAnsi="Times New Roman" w:cs="Times New Roman"/>
          <w:sz w:val="28"/>
          <w:szCs w:val="28"/>
        </w:rPr>
        <w:lastRenderedPageBreak/>
        <w:t>-ly;</w:t>
      </w:r>
    </w:p>
    <w:p w14:paraId="2ED5947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числительных при помощи суффиксов -teen, -ty, -th;</w:t>
      </w:r>
    </w:p>
    <w:p w14:paraId="52AD4AA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словосложение:</w:t>
      </w:r>
    </w:p>
    <w:p w14:paraId="5D16F0E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сложных существительных путем соединения основ существительных (football);</w:t>
      </w:r>
    </w:p>
    <w:p w14:paraId="54253CF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сложных существительных путем соединения основы прилагательного с основой существительного (blue-bell);</w:t>
      </w:r>
    </w:p>
    <w:p w14:paraId="339FADA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сложных существительных путем соединения основ существительных с предлогом (father-in-law);</w:t>
      </w:r>
    </w:p>
    <w:p w14:paraId="0FD60A8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p w14:paraId="215DD61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сложных прилагательных путем соединения наречия с основой причастия II (well-behaved);</w:t>
      </w:r>
    </w:p>
    <w:p w14:paraId="27EB51C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сложных прилагательных путем соединения основы прилагательного с основой причастия I (nice-looking); конверсия:</w:t>
      </w:r>
    </w:p>
    <w:p w14:paraId="09AC165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образование имен существительных от неопределенной формы глаголов (to run - a run);</w:t>
      </w:r>
    </w:p>
    <w:p w14:paraId="29E17DB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имен существительных от прилагательных (rich people - the rich);</w:t>
      </w:r>
    </w:p>
    <w:p w14:paraId="4AA0B03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глаголов от имен существительных (a hand - to hand);</w:t>
      </w:r>
    </w:p>
    <w:p w14:paraId="11952CE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глаголов от имен прилагательных (cool - to cool).</w:t>
      </w:r>
    </w:p>
    <w:p w14:paraId="22E8B4F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Имена прилагательные на -ed и -ing (excited - exciting).</w:t>
      </w:r>
    </w:p>
    <w:p w14:paraId="54727AA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6D7871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Различные средства связи для обеспечения целостности и логичности устного/письменного высказывания.</w:t>
      </w:r>
    </w:p>
    <w:p w14:paraId="55659EC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7.2.4. Грамматическая сторона речи.</w:t>
      </w:r>
    </w:p>
    <w:p w14:paraId="3689C91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EF4F83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76E2FC9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p w14:paraId="7D00356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начальным It.</w:t>
      </w:r>
    </w:p>
    <w:p w14:paraId="0C0E35B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начальным There + to be.</w:t>
      </w:r>
    </w:p>
    <w:p w14:paraId="182EAFD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глагольными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конструкциями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содержащими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глаголы</w:t>
      </w:r>
      <w:r w:rsidRPr="00097C10">
        <w:rPr>
          <w:rFonts w:ascii="Times New Roman" w:hAnsi="Times New Roman" w:cs="Times New Roman"/>
          <w:sz w:val="28"/>
          <w:szCs w:val="28"/>
          <w:lang w:val="en-US"/>
        </w:rPr>
        <w:t>-</w:t>
      </w:r>
      <w:r w:rsidRPr="00097C10">
        <w:rPr>
          <w:rFonts w:ascii="Times New Roman" w:hAnsi="Times New Roman" w:cs="Times New Roman"/>
          <w:sz w:val="28"/>
          <w:szCs w:val="28"/>
        </w:rPr>
        <w:t>связки</w:t>
      </w:r>
      <w:r w:rsidRPr="00097C10">
        <w:rPr>
          <w:rFonts w:ascii="Times New Roman" w:hAnsi="Times New Roman" w:cs="Times New Roman"/>
          <w:sz w:val="28"/>
          <w:szCs w:val="28"/>
          <w:lang w:val="en-US"/>
        </w:rPr>
        <w:t xml:space="preserve"> to be, to look, to seem, to feel (He looks/seems/feels happy.).</w:t>
      </w:r>
    </w:p>
    <w:p w14:paraId="521C1A6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Предложения со сложным подлежащим - Complex Subject.</w:t>
      </w:r>
    </w:p>
    <w:p w14:paraId="1B2DB8B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сложным</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дополнением</w:t>
      </w:r>
      <w:r w:rsidRPr="00097C10">
        <w:rPr>
          <w:rFonts w:ascii="Times New Roman" w:hAnsi="Times New Roman" w:cs="Times New Roman"/>
          <w:sz w:val="28"/>
          <w:szCs w:val="28"/>
          <w:lang w:val="en-US"/>
        </w:rPr>
        <w:t xml:space="preserve"> - Complex Object (I want you to help me. I saw her cross/crossing the road. I want to have my hair cut.).</w:t>
      </w:r>
    </w:p>
    <w:p w14:paraId="4413E90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Сложносочиненные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сочинительными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союзами</w:t>
      </w:r>
      <w:r w:rsidRPr="00097C10">
        <w:rPr>
          <w:rFonts w:ascii="Times New Roman" w:hAnsi="Times New Roman" w:cs="Times New Roman"/>
          <w:sz w:val="28"/>
          <w:szCs w:val="28"/>
          <w:lang w:val="en-US"/>
        </w:rPr>
        <w:t xml:space="preserve"> and, but, or.</w:t>
      </w:r>
    </w:p>
    <w:p w14:paraId="4AE03D6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Сложноподчиненные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союзами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союзными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словами</w:t>
      </w:r>
      <w:r w:rsidRPr="00097C10">
        <w:rPr>
          <w:rFonts w:ascii="Times New Roman" w:hAnsi="Times New Roman" w:cs="Times New Roman"/>
          <w:sz w:val="28"/>
          <w:szCs w:val="28"/>
          <w:lang w:val="en-US"/>
        </w:rPr>
        <w:t xml:space="preserve"> because, if, when, where, what, why, how.</w:t>
      </w:r>
    </w:p>
    <w:p w14:paraId="17A0CCF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Сложноподчиненные предложения с определительными придаточными с союзными словами who, which, that.</w:t>
      </w:r>
    </w:p>
    <w:p w14:paraId="0EE5230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Сложноподчиненные предложения с союзными словами whoever, whatever, however, whenever.</w:t>
      </w:r>
    </w:p>
    <w:p w14:paraId="077DE64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Условные предложения с глаголами в изъявительном наклонении (Conditional 0, Conditional I) и с глаголами в сослагательном наклонении (Conditional II).</w:t>
      </w:r>
    </w:p>
    <w:p w14:paraId="03F86C7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Все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типы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вопросительных</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предложений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общий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специальный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альтернативный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разделительный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вопросы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Present/Past/Future Simple Tense, Present/Past Continuous Tense, Present/Past Perfect Tense, Present Perfect Continuous Tense).</w:t>
      </w:r>
    </w:p>
    <w:p w14:paraId="6C64F06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7768B3C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Модальные глаголы в косвенной речи в настоящем и прошедшем времени.</w:t>
      </w:r>
    </w:p>
    <w:p w14:paraId="06C6CBD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конструкциями</w:t>
      </w:r>
      <w:r w:rsidRPr="00097C10">
        <w:rPr>
          <w:rFonts w:ascii="Times New Roman" w:hAnsi="Times New Roman" w:cs="Times New Roman"/>
          <w:sz w:val="28"/>
          <w:szCs w:val="28"/>
          <w:lang w:val="en-US"/>
        </w:rPr>
        <w:t xml:space="preserve"> as ... as, not so ... as, both ... and ..., either ... or, neither ... nor.</w:t>
      </w:r>
    </w:p>
    <w:p w14:paraId="1385CCA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I wish...</w:t>
      </w:r>
    </w:p>
    <w:p w14:paraId="0F08A6D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Конструкции с глаголами на -ing: to love/hate doing smth.</w:t>
      </w:r>
    </w:p>
    <w:p w14:paraId="59F64CB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глаголами</w:t>
      </w:r>
      <w:r w:rsidRPr="00097C10">
        <w:rPr>
          <w:rFonts w:ascii="Times New Roman" w:hAnsi="Times New Roman" w:cs="Times New Roman"/>
          <w:sz w:val="28"/>
          <w:szCs w:val="28"/>
          <w:lang w:val="en-US"/>
        </w:rPr>
        <w:t xml:space="preserve"> to stop, to remember, to forget (</w:t>
      </w:r>
      <w:r w:rsidRPr="00097C10">
        <w:rPr>
          <w:rFonts w:ascii="Times New Roman" w:hAnsi="Times New Roman" w:cs="Times New Roman"/>
          <w:sz w:val="28"/>
          <w:szCs w:val="28"/>
        </w:rPr>
        <w:t>разница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значении</w:t>
      </w:r>
      <w:r w:rsidRPr="00097C10">
        <w:rPr>
          <w:rFonts w:ascii="Times New Roman" w:hAnsi="Times New Roman" w:cs="Times New Roman"/>
          <w:sz w:val="28"/>
          <w:szCs w:val="28"/>
          <w:lang w:val="en-US"/>
        </w:rPr>
        <w:t xml:space="preserve"> to stop doing smth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to stop to do smth).</w:t>
      </w:r>
    </w:p>
    <w:p w14:paraId="58E9FFE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Конструкция</w:t>
      </w:r>
      <w:r w:rsidRPr="00097C10">
        <w:rPr>
          <w:rFonts w:ascii="Times New Roman" w:hAnsi="Times New Roman" w:cs="Times New Roman"/>
          <w:sz w:val="28"/>
          <w:szCs w:val="28"/>
          <w:lang w:val="en-US"/>
        </w:rPr>
        <w:t xml:space="preserve"> It takes me ... to do smth.</w:t>
      </w:r>
    </w:p>
    <w:p w14:paraId="240BA26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Конструкция used to + инфинитив глагола.</w:t>
      </w:r>
    </w:p>
    <w:p w14:paraId="6D612C1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be/get used to smth, be/get used to doing smth.</w:t>
      </w:r>
    </w:p>
    <w:p w14:paraId="43E4774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I prefer, I'd prefer, I'd rather prefer, </w:t>
      </w:r>
      <w:r w:rsidRPr="00097C10">
        <w:rPr>
          <w:rFonts w:ascii="Times New Roman" w:hAnsi="Times New Roman" w:cs="Times New Roman"/>
          <w:sz w:val="28"/>
          <w:szCs w:val="28"/>
        </w:rPr>
        <w:t>выражающие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предпочтение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также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I'd rather, You'd better.</w:t>
      </w:r>
    </w:p>
    <w:p w14:paraId="2EC1607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Подлежащее, выраженное собирательным существительным (family, police), и его согласование со сказуемым.</w:t>
      </w:r>
    </w:p>
    <w:p w14:paraId="4B9ECED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2671A92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Конструкция</w:t>
      </w:r>
      <w:r w:rsidRPr="00097C10">
        <w:rPr>
          <w:rFonts w:ascii="Times New Roman" w:hAnsi="Times New Roman" w:cs="Times New Roman"/>
          <w:sz w:val="28"/>
          <w:szCs w:val="28"/>
          <w:lang w:val="en-US"/>
        </w:rPr>
        <w:t xml:space="preserve"> to be going to, </w:t>
      </w:r>
      <w:r w:rsidRPr="00097C10">
        <w:rPr>
          <w:rFonts w:ascii="Times New Roman" w:hAnsi="Times New Roman" w:cs="Times New Roman"/>
          <w:sz w:val="28"/>
          <w:szCs w:val="28"/>
        </w:rPr>
        <w:t>формы</w:t>
      </w:r>
      <w:r w:rsidRPr="00097C10">
        <w:rPr>
          <w:rFonts w:ascii="Times New Roman" w:hAnsi="Times New Roman" w:cs="Times New Roman"/>
          <w:sz w:val="28"/>
          <w:szCs w:val="28"/>
          <w:lang w:val="en-US"/>
        </w:rPr>
        <w:t xml:space="preserve"> Future Simple Tense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Present Continuous Tense </w:t>
      </w:r>
      <w:r w:rsidRPr="00097C10">
        <w:rPr>
          <w:rFonts w:ascii="Times New Roman" w:hAnsi="Times New Roman" w:cs="Times New Roman"/>
          <w:sz w:val="28"/>
          <w:szCs w:val="28"/>
        </w:rPr>
        <w:t>для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выражения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будущего</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действия</w:t>
      </w:r>
      <w:r w:rsidRPr="00097C10">
        <w:rPr>
          <w:rFonts w:ascii="Times New Roman" w:hAnsi="Times New Roman" w:cs="Times New Roman"/>
          <w:sz w:val="28"/>
          <w:szCs w:val="28"/>
          <w:lang w:val="en-US"/>
        </w:rPr>
        <w:t>.</w:t>
      </w:r>
    </w:p>
    <w:p w14:paraId="71732CF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lastRenderedPageBreak/>
        <w:t>Модальные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их</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эквиваленты</w:t>
      </w:r>
      <w:r w:rsidRPr="00097C10">
        <w:rPr>
          <w:rFonts w:ascii="Times New Roman" w:hAnsi="Times New Roman" w:cs="Times New Roman"/>
          <w:sz w:val="28"/>
          <w:szCs w:val="28"/>
          <w:lang w:val="en-US"/>
        </w:rPr>
        <w:t xml:space="preserve"> (can/be able to, could, must/have to, may, might, should, shall, would, will, need).</w:t>
      </w:r>
    </w:p>
    <w:p w14:paraId="6A90B38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Неличные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формы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глагола</w:t>
      </w:r>
      <w:r w:rsidRPr="00097C10">
        <w:rPr>
          <w:rFonts w:ascii="Times New Roman" w:hAnsi="Times New Roman" w:cs="Times New Roman"/>
          <w:sz w:val="28"/>
          <w:szCs w:val="28"/>
          <w:lang w:val="en-US"/>
        </w:rPr>
        <w:t xml:space="preserve"> - </w:t>
      </w:r>
      <w:r w:rsidRPr="00097C10">
        <w:rPr>
          <w:rFonts w:ascii="Times New Roman" w:hAnsi="Times New Roman" w:cs="Times New Roman"/>
          <w:sz w:val="28"/>
          <w:szCs w:val="28"/>
        </w:rPr>
        <w:t>инфинитив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герундий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причастие</w:t>
      </w:r>
      <w:r w:rsidRPr="00097C10">
        <w:rPr>
          <w:rFonts w:ascii="Times New Roman" w:hAnsi="Times New Roman" w:cs="Times New Roman"/>
          <w:sz w:val="28"/>
          <w:szCs w:val="28"/>
          <w:lang w:val="en-US"/>
        </w:rPr>
        <w:t xml:space="preserve"> (Participle I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Participle II), </w:t>
      </w:r>
      <w:r w:rsidRPr="00097C10">
        <w:rPr>
          <w:rFonts w:ascii="Times New Roman" w:hAnsi="Times New Roman" w:cs="Times New Roman"/>
          <w:sz w:val="28"/>
          <w:szCs w:val="28"/>
        </w:rPr>
        <w:t>причастия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функции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определения</w:t>
      </w:r>
      <w:r w:rsidRPr="00097C10">
        <w:rPr>
          <w:rFonts w:ascii="Times New Roman" w:hAnsi="Times New Roman" w:cs="Times New Roman"/>
          <w:sz w:val="28"/>
          <w:szCs w:val="28"/>
          <w:lang w:val="en-US"/>
        </w:rPr>
        <w:t xml:space="preserve"> (Participle I - a playing child, Participle II - a written text).</w:t>
      </w:r>
    </w:p>
    <w:p w14:paraId="4C43497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Определенный, неопределенный и нулевой артикли.</w:t>
      </w:r>
    </w:p>
    <w:p w14:paraId="4C66E9E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Имена существительные во множественном числе, образованных по правилу, и исключения.</w:t>
      </w:r>
    </w:p>
    <w:p w14:paraId="2328CE5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Неисчисляемые имена существительные, имеющие форму только множественного числа.</w:t>
      </w:r>
    </w:p>
    <w:p w14:paraId="6F809DA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Притяжательный падеж имен существительных.</w:t>
      </w:r>
    </w:p>
    <w:p w14:paraId="342CAC1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Имена прилагательные и наречия в положительной, сравнительной и превосходной степенях, образованных по правилу, и исключения.</w:t>
      </w:r>
    </w:p>
    <w:p w14:paraId="30D1DC0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Порядок следования нескольких прилагательных (мнение - размер - возраст - цвет - происхождение).</w:t>
      </w:r>
    </w:p>
    <w:p w14:paraId="7DF28F7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Слова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выражающие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количество</w:t>
      </w:r>
      <w:r w:rsidRPr="00097C10">
        <w:rPr>
          <w:rFonts w:ascii="Times New Roman" w:hAnsi="Times New Roman" w:cs="Times New Roman"/>
          <w:sz w:val="28"/>
          <w:szCs w:val="28"/>
          <w:lang w:val="en-US"/>
        </w:rPr>
        <w:t xml:space="preserve"> (many/much, little/a little, few/a few, a lot of).</w:t>
      </w:r>
    </w:p>
    <w:p w14:paraId="5D76DEC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попе, по и производные последнего (nobody, nothing и другие).</w:t>
      </w:r>
    </w:p>
    <w:p w14:paraId="344CB58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Количественные и порядковые числительные.</w:t>
      </w:r>
    </w:p>
    <w:p w14:paraId="7DDD025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Предлоги места, времени, направления, предлоги, употребляемые с глаголами в страдательном залоге.</w:t>
      </w:r>
    </w:p>
    <w:p w14:paraId="22AEA41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7.3. Социокультурные знания и умения.</w:t>
      </w:r>
    </w:p>
    <w:p w14:paraId="20D99E8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57A4A12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61C625E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Владение основными сведениями о социокультурном портрете и культурном наследии страны/стран, говорящих на английском языке.</w:t>
      </w:r>
    </w:p>
    <w:p w14:paraId="09A93AF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3C477E4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p w14:paraId="1DC4494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7.4. Компенсаторные умения.</w:t>
      </w:r>
    </w:p>
    <w:p w14:paraId="0E3B05D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95B46D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DBA9CFA" w14:textId="77777777" w:rsidR="00255123" w:rsidRPr="00097C10" w:rsidRDefault="00255123" w:rsidP="00097C10">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4B24CCA1" w14:textId="77777777" w:rsidR="00255123" w:rsidRPr="00097C10" w:rsidRDefault="00255123" w:rsidP="00097C10">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097C10">
        <w:rPr>
          <w:rFonts w:ascii="Times New Roman" w:hAnsi="Times New Roman" w:cs="Times New Roman"/>
          <w:b/>
          <w:bCs/>
          <w:sz w:val="28"/>
          <w:szCs w:val="28"/>
        </w:rPr>
        <w:t>8. Планируемые результаты освоения программы по английскому языку на уровне среднего общего образования.</w:t>
      </w:r>
    </w:p>
    <w:p w14:paraId="5DCB23F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8.1. 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52F8EA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8.2. 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1C8060E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8.3. 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14:paraId="0413502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1) гражданского воспитания:</w:t>
      </w:r>
    </w:p>
    <w:p w14:paraId="73F6726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сформированность гражданской позиции обучающегося как активного и </w:t>
      </w:r>
      <w:r w:rsidRPr="00097C10">
        <w:rPr>
          <w:rFonts w:ascii="Times New Roman" w:hAnsi="Times New Roman" w:cs="Times New Roman"/>
          <w:sz w:val="28"/>
          <w:szCs w:val="28"/>
        </w:rPr>
        <w:lastRenderedPageBreak/>
        <w:t>ответственного члена российского общества;</w:t>
      </w:r>
    </w:p>
    <w:p w14:paraId="5090E1B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осознание своих конституционных прав и обязанностей, уважение закона и правопорядка;</w:t>
      </w:r>
    </w:p>
    <w:p w14:paraId="6131128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w:t>
      </w:r>
    </w:p>
    <w:p w14:paraId="32A1DE4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6DA0E7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6697A3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14:paraId="4782766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готовность к гуманитарной и волонтерской деятельности;</w:t>
      </w:r>
    </w:p>
    <w:p w14:paraId="7305594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2) патриотического воспитания:</w:t>
      </w:r>
    </w:p>
    <w:p w14:paraId="2F400A4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6D668C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w:t>
      </w:r>
    </w:p>
    <w:p w14:paraId="2A7F971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искусстве, спорте, технологиях, труде;</w:t>
      </w:r>
    </w:p>
    <w:p w14:paraId="7BD3B7D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идейная убежденность, готовность к служению и защите Отечества, ответственность за его судьбу;</w:t>
      </w:r>
    </w:p>
    <w:p w14:paraId="0440FB0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3) духовно-нравственного воспитания:</w:t>
      </w:r>
    </w:p>
    <w:p w14:paraId="4BEA939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осознание духовных ценностей российского народа;</w:t>
      </w:r>
    </w:p>
    <w:p w14:paraId="012D824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сформированность нравственного сознания, этического поведения;</w:t>
      </w:r>
    </w:p>
    <w:p w14:paraId="49EB463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способность оценивать ситуацию и принимать осознанные решения,</w:t>
      </w:r>
    </w:p>
    <w:p w14:paraId="61F0975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ориентируясь на морально-нравственные нормы и ценности;</w:t>
      </w:r>
    </w:p>
    <w:p w14:paraId="65EA221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осознание личного вклада в построение устойчивого будущего;</w:t>
      </w:r>
    </w:p>
    <w:p w14:paraId="6229DAF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AC2FC9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4) эстетического воспитания:</w:t>
      </w:r>
    </w:p>
    <w:p w14:paraId="25602CA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14:paraId="759DE4B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455D6AA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убежденность в значимости для личности и общества отечественного и </w:t>
      </w:r>
      <w:r w:rsidRPr="00097C10">
        <w:rPr>
          <w:rFonts w:ascii="Times New Roman" w:hAnsi="Times New Roman" w:cs="Times New Roman"/>
          <w:sz w:val="28"/>
          <w:szCs w:val="28"/>
        </w:rPr>
        <w:lastRenderedPageBreak/>
        <w:t>мирового искусства, этнических культурных традиций и народного творчества;</w:t>
      </w:r>
    </w:p>
    <w:p w14:paraId="2BD228E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стремление к лучшему осознанию культуры своего народа и готовность содействовать ознакомлению с ней представителей других стран;</w:t>
      </w:r>
    </w:p>
    <w:p w14:paraId="3878907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14:paraId="044A2D6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5) физического воспитания:</w:t>
      </w:r>
    </w:p>
    <w:p w14:paraId="2CBD511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w:t>
      </w:r>
    </w:p>
    <w:p w14:paraId="75DBC1E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потребность в физическом совершенствовании, занятиях спортивно-оздоровительной деятельностью;</w:t>
      </w:r>
    </w:p>
    <w:p w14:paraId="0AABAF9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активное неприятие вредных привычек и иных форм причинения вреда физическому и психическому здоровью;</w:t>
      </w:r>
    </w:p>
    <w:p w14:paraId="777CE01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6) трудового воспитания:</w:t>
      </w:r>
    </w:p>
    <w:p w14:paraId="0CADCC3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готовность к труду, осознание ценности мастерства, трудолюбие;</w:t>
      </w:r>
    </w:p>
    <w:p w14:paraId="027F34C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518092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662542F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3E85F37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7) экологического воспитания:</w:t>
      </w:r>
    </w:p>
    <w:p w14:paraId="33DAD76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D857D5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14:paraId="3525D83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07E52BA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расширение опыта деятельности экологической направленности;</w:t>
      </w:r>
    </w:p>
    <w:p w14:paraId="7DC92FF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 ценности научного познания:</w:t>
      </w:r>
    </w:p>
    <w:p w14:paraId="2A41DF5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C21C08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w:t>
      </w:r>
    </w:p>
    <w:p w14:paraId="75E3F68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w:t>
      </w:r>
      <w:r w:rsidRPr="00097C10">
        <w:rPr>
          <w:rFonts w:ascii="Times New Roman" w:hAnsi="Times New Roman" w:cs="Times New Roman"/>
          <w:sz w:val="28"/>
          <w:szCs w:val="28"/>
        </w:rPr>
        <w:lastRenderedPageBreak/>
        <w:t>использованием изучаемого иностранного (английского) языка.</w:t>
      </w:r>
    </w:p>
    <w:p w14:paraId="457559B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8.4. 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41FF454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9127EE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59C2FC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3E1AB8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37D2EE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547D593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8.5. 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7D4722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8.5.1. У обучающегося будут сформированы следующие базовые логические действия как часть познавательных универсальных учебных действий:</w:t>
      </w:r>
    </w:p>
    <w:p w14:paraId="5C2B9CC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14:paraId="102A65F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4597AA1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определять цели деятельности, задавать параметры и критерии их достижения;</w:t>
      </w:r>
    </w:p>
    <w:p w14:paraId="66655F5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выявлять закономерности в языковых явлениях изучаемого иностранного (английского) языка;</w:t>
      </w:r>
    </w:p>
    <w:p w14:paraId="5A0779C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разрабатывать план решения проблемы с учетом анализа имеющихся материальных и нематериальных ресурсов;</w:t>
      </w:r>
    </w:p>
    <w:p w14:paraId="6BD793B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p w14:paraId="484ADE2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координировать и выполнять работу в условиях реального, виртуального и </w:t>
      </w:r>
      <w:r w:rsidRPr="00097C10">
        <w:rPr>
          <w:rFonts w:ascii="Times New Roman" w:hAnsi="Times New Roman" w:cs="Times New Roman"/>
          <w:sz w:val="28"/>
          <w:szCs w:val="28"/>
        </w:rPr>
        <w:lastRenderedPageBreak/>
        <w:t>комбинированного взаимодействия;</w:t>
      </w:r>
    </w:p>
    <w:p w14:paraId="7B3A203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развивать креативное мышление при решении жизненных проблем.</w:t>
      </w:r>
    </w:p>
    <w:p w14:paraId="7FF2BCD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8.5.2. У обучающегося будут сформированы следующие базовые исследовательские действия как часть познавательных универсальных учебных действий:</w:t>
      </w:r>
    </w:p>
    <w:p w14:paraId="1E435C7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навыками учебно-исследовательской и проектной деятельности с использованием иностранного (английского) языка, навыками разрешения проблем;</w:t>
      </w:r>
    </w:p>
    <w:p w14:paraId="193E614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способностью и готовностью к самостоятельному поиску методов решения практических задач, применению различных методов познания;</w:t>
      </w:r>
    </w:p>
    <w:p w14:paraId="092593F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1A9472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научной лингвистической терминологией и ключевыми понятиями;</w:t>
      </w:r>
    </w:p>
    <w:p w14:paraId="561BDC1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14:paraId="05D7434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2E3D202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A079A2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давать оценку новым ситуациям, оценивать приобретенный опыт;</w:t>
      </w:r>
    </w:p>
    <w:p w14:paraId="10B20BD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p w14:paraId="197DBF3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уметь переносить знания в познавательную и практическую области жизнедеятельности;</w:t>
      </w:r>
    </w:p>
    <w:p w14:paraId="081DF8C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уметь интегрировать знания из разных предметных областей;</w:t>
      </w:r>
    </w:p>
    <w:p w14:paraId="00DDA29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выдвигать новые идеи, предлагать оригинальные подходы и решения;</w:t>
      </w:r>
    </w:p>
    <w:p w14:paraId="51B257F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ставить проблемы и задачи, допускающие альтернативных решений.</w:t>
      </w:r>
    </w:p>
    <w:p w14:paraId="41E5568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8.5.3. У обучающегося будут сформированы умения работать с информацией как часть познавательных универсальных учебных действий:</w:t>
      </w:r>
    </w:p>
    <w:p w14:paraId="163650E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3CCA035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создавать тексты на иностранном (английском) языке в различных форматах с учетом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2CEFB3A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оценивать достоверность информации, ее соответствие морально-этическим нормам;</w:t>
      </w:r>
    </w:p>
    <w:p w14:paraId="02CC796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959DC1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14:paraId="075DA51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8.5.4. У обучающегося будут сформированы умения общения как часть коммуникативных универсальных учебных действий:</w:t>
      </w:r>
    </w:p>
    <w:p w14:paraId="2E92630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осуществлять коммуникации во всех сферах жизни;</w:t>
      </w:r>
    </w:p>
    <w:p w14:paraId="40ECF16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невербальные средства общения, понимать значение</w:t>
      </w:r>
    </w:p>
    <w:p w14:paraId="5CF7018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социальных знаков, распознавать предпосылки конфликтных ситуаций и смягчать конфликты;</w:t>
      </w:r>
    </w:p>
    <w:p w14:paraId="0B022F2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6DD6900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развернуто и логично излагать свою точку зрения с использованием языковых средств.</w:t>
      </w:r>
    </w:p>
    <w:p w14:paraId="5B5F44B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8.5.5. У обучающегося будут сформированы умения самоорганизации как часть регулятивных универсальных учебных действий:</w:t>
      </w:r>
    </w:p>
    <w:p w14:paraId="70DCE07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49D602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самостоятельно составлять план решения проблемы с учетом имеющихся ресурсов, собственных возможностей и предпочтений;</w:t>
      </w:r>
    </w:p>
    <w:p w14:paraId="047F518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давать оценку новым ситуациям;</w:t>
      </w:r>
    </w:p>
    <w:p w14:paraId="23675DD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делать осознанный выбор, аргументировать его, брать ответственность за решение;</w:t>
      </w:r>
    </w:p>
    <w:p w14:paraId="4F87EAF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оценивать приобретенный опыт;</w:t>
      </w:r>
    </w:p>
    <w:p w14:paraId="2C4E6BE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78EA37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8.5.6. У обучающегося будут сформированы умения самоконтроля, принятия себя и других как часть регулятивных универсальных учебных действий:</w:t>
      </w:r>
    </w:p>
    <w:p w14:paraId="16229DB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давать оценку новым ситуациям;</w:t>
      </w:r>
    </w:p>
    <w:p w14:paraId="4909753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14:paraId="0AE34D0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использовать приемы рефлексии для оценки ситуации, выбора верного решения;</w:t>
      </w:r>
    </w:p>
    <w:p w14:paraId="4D0EAAE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оценивать соответствие создаваемого устного/письменного текста на иностранном (английском) языке выполняемой коммуникативной задаче;</w:t>
      </w:r>
    </w:p>
    <w:p w14:paraId="46C05EC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вносить коррективы в созданный речевой продукт в случае необходимости;</w:t>
      </w:r>
    </w:p>
    <w:p w14:paraId="5D01BF5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оценивать риски и своевременно принимать решения по их снижению;</w:t>
      </w:r>
    </w:p>
    <w:p w14:paraId="2716DA9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принимать мотивы и аргументы других при анализе результатов деятельности;</w:t>
      </w:r>
    </w:p>
    <w:p w14:paraId="32CC356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принимать себя, понимая свои недостатки и достоинства;</w:t>
      </w:r>
    </w:p>
    <w:p w14:paraId="5F29C83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принимать мотивы и аргументы других при анализе результатов деятельности;</w:t>
      </w:r>
    </w:p>
    <w:p w14:paraId="60F30CB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признавать свое право и право других на ошибку;</w:t>
      </w:r>
    </w:p>
    <w:p w14:paraId="673AE84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развивать способность понимать мир с позиции другого человека.</w:t>
      </w:r>
    </w:p>
    <w:p w14:paraId="59ED969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8.5.7. У обучающегося будут сформированы умения совместной деятельности:</w:t>
      </w:r>
    </w:p>
    <w:p w14:paraId="0AB67AB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понимать и использовать преимущества командной и индивидуальной работы;</w:t>
      </w:r>
    </w:p>
    <w:p w14:paraId="158F8FB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выбирать тематику и методы совместных действий с учетом общих интересов, и возможностей каждого члена коллектива;</w:t>
      </w:r>
    </w:p>
    <w:p w14:paraId="3F89E86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A6823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оценивать качество своего вклада и каждого участника команды в общий результат по разработанным критериям;</w:t>
      </w:r>
    </w:p>
    <w:p w14:paraId="16DEC2B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14:paraId="7AE1941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8.6. 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p w14:paraId="3AFA2DF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8.7. Предметные результаты освоения программы по английскому языку. К концу 10 класса обучающийся научится:</w:t>
      </w:r>
    </w:p>
    <w:p w14:paraId="2AC3064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основными видами речевой деятельности: говорение:</w:t>
      </w:r>
    </w:p>
    <w:p w14:paraId="16D46A3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6DFBC86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w:t>
      </w:r>
      <w:r w:rsidRPr="00097C10">
        <w:rPr>
          <w:rFonts w:ascii="Times New Roman" w:hAnsi="Times New Roman" w:cs="Times New Roman"/>
          <w:sz w:val="28"/>
          <w:szCs w:val="28"/>
        </w:rPr>
        <w:lastRenderedPageBreak/>
        <w:t>зрительными опорами или без опор в рамках отобранного тематического содержания речи;</w:t>
      </w:r>
    </w:p>
    <w:p w14:paraId="6F44CE8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излагать основное содержание прочитанного/прослушанного текста с выражением своего отношения (объем монологического высказывания - до 14 фраз);</w:t>
      </w:r>
    </w:p>
    <w:p w14:paraId="3DB3A4C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устно излагать результаты выполненной проектной работы (объем - до 14 фраз);</w:t>
      </w:r>
    </w:p>
    <w:p w14:paraId="2FC42AE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аудирование:</w:t>
      </w:r>
    </w:p>
    <w:p w14:paraId="13AE888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29B88E1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смысловое чтение:</w:t>
      </w:r>
    </w:p>
    <w:p w14:paraId="2830DE0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- 500 - 700 слов);</w:t>
      </w:r>
    </w:p>
    <w:p w14:paraId="75C2972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читать про себя и устанавливать причинно-следственную взаимосвязь изложенных в тексте фактов и событий;</w:t>
      </w:r>
    </w:p>
    <w:p w14:paraId="452E4AA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читать про себя несплошные тексты (таблицы, диаграммы, графики и другие) и понимать представленную в них информацию;</w:t>
      </w:r>
    </w:p>
    <w:p w14:paraId="1BF2B03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письменная речь:</w:t>
      </w:r>
    </w:p>
    <w:p w14:paraId="485F667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заполнять анкеты и формуляры, сообщая о себе основные сведения, в соответствии с нормами, принятыми в стране/странах изучаемого языка;</w:t>
      </w:r>
    </w:p>
    <w:p w14:paraId="0EEA51A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писать резюме (CV) с сообщением основных сведений о себе в соответствии с нормами, принятыми в стране/странах изучаемого языка;</w:t>
      </w:r>
    </w:p>
    <w:p w14:paraId="4E4A26A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писать электронное сообщение личного характера, соблюдая речевой этикет, принятый в стране/странах изучаемого языка (объем сообщения - до 130 слов);</w:t>
      </w:r>
    </w:p>
    <w:p w14:paraId="0DBA22C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(объем высказывания - до 150 слов);</w:t>
      </w:r>
    </w:p>
    <w:p w14:paraId="38D5BA2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(объем - до 150 слов);</w:t>
      </w:r>
    </w:p>
    <w:p w14:paraId="7A54814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фонетическими навыками:</w:t>
      </w:r>
    </w:p>
    <w:p w14:paraId="16EF6ED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w:t>
      </w:r>
      <w:r w:rsidRPr="00097C10">
        <w:rPr>
          <w:rFonts w:ascii="Times New Roman" w:hAnsi="Times New Roman" w:cs="Times New Roman"/>
          <w:sz w:val="28"/>
          <w:szCs w:val="28"/>
        </w:rPr>
        <w:lastRenderedPageBreak/>
        <w:t>отсутствия фразового ударения на служебных словах;</w:t>
      </w:r>
    </w:p>
    <w:p w14:paraId="7A7BC18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78BB9A2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орфографическими навыками: правильно писать изученные слова;</w:t>
      </w:r>
    </w:p>
    <w:p w14:paraId="5015A2C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пунктуационными навыками:</w:t>
      </w:r>
    </w:p>
    <w:p w14:paraId="6913B48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использовать запятую при перечислении, обращении и при выделении вводных слов;</w:t>
      </w:r>
    </w:p>
    <w:p w14:paraId="34020E1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апостроф, точку, вопросительный и восклицательный знаки;</w:t>
      </w:r>
    </w:p>
    <w:p w14:paraId="4DE2664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не ставить точку после заголовка;</w:t>
      </w:r>
    </w:p>
    <w:p w14:paraId="017ADCA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пунктуационно правильно оформлять прямую речь;</w:t>
      </w:r>
    </w:p>
    <w:p w14:paraId="616EEBB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пунктуационно правильно оформлять электронное сообщение личного характера;</w:t>
      </w:r>
    </w:p>
    <w:p w14:paraId="7755ECE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66D3C6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w:t>
      </w:r>
    </w:p>
    <w:p w14:paraId="17B3B63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имена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существительные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помощи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префиксов</w:t>
      </w:r>
      <w:r w:rsidRPr="00097C10">
        <w:rPr>
          <w:rFonts w:ascii="Times New Roman" w:hAnsi="Times New Roman" w:cs="Times New Roman"/>
          <w:sz w:val="28"/>
          <w:szCs w:val="28"/>
          <w:lang w:val="en-US"/>
        </w:rPr>
        <w:t xml:space="preserve"> un-, in-/im-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суффиксов</w:t>
      </w:r>
      <w:r w:rsidRPr="00097C10">
        <w:rPr>
          <w:rFonts w:ascii="Times New Roman" w:hAnsi="Times New Roman" w:cs="Times New Roman"/>
          <w:sz w:val="28"/>
          <w:szCs w:val="28"/>
          <w:lang w:val="en-US"/>
        </w:rPr>
        <w:t xml:space="preserve"> -ance/-ence, -er/-or, -ing, -ist, -ity, -ment, -ness, -sion/-tion, -ship;</w:t>
      </w:r>
    </w:p>
    <w:p w14:paraId="6461C0D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имена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прилагательные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помощи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префиксов</w:t>
      </w:r>
      <w:r w:rsidRPr="00097C10">
        <w:rPr>
          <w:rFonts w:ascii="Times New Roman" w:hAnsi="Times New Roman" w:cs="Times New Roman"/>
          <w:sz w:val="28"/>
          <w:szCs w:val="28"/>
          <w:lang w:val="en-US"/>
        </w:rPr>
        <w:t xml:space="preserve"> un-, in-/im-, inter-, non-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суффиксов</w:t>
      </w:r>
      <w:r w:rsidRPr="00097C10">
        <w:rPr>
          <w:rFonts w:ascii="Times New Roman" w:hAnsi="Times New Roman" w:cs="Times New Roman"/>
          <w:sz w:val="28"/>
          <w:szCs w:val="28"/>
          <w:lang w:val="en-US"/>
        </w:rPr>
        <w:t xml:space="preserve"> -able/-ible, -al, -ed, -ese, -ful, -ian/-an, -ing, -ish, -ive, -less, -ly, -ous, -y; </w:t>
      </w:r>
      <w:r w:rsidRPr="00097C10">
        <w:rPr>
          <w:rFonts w:ascii="Times New Roman" w:hAnsi="Times New Roman" w:cs="Times New Roman"/>
          <w:sz w:val="28"/>
          <w:szCs w:val="28"/>
        </w:rPr>
        <w:t>наречия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помощи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префиксов</w:t>
      </w:r>
      <w:r w:rsidRPr="00097C10">
        <w:rPr>
          <w:rFonts w:ascii="Times New Roman" w:hAnsi="Times New Roman" w:cs="Times New Roman"/>
          <w:sz w:val="28"/>
          <w:szCs w:val="28"/>
          <w:lang w:val="en-US"/>
        </w:rPr>
        <w:t xml:space="preserve"> un-, in-/im-,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суффикса</w:t>
      </w:r>
      <w:r w:rsidRPr="00097C10">
        <w:rPr>
          <w:rFonts w:ascii="Times New Roman" w:hAnsi="Times New Roman" w:cs="Times New Roman"/>
          <w:sz w:val="28"/>
          <w:szCs w:val="28"/>
          <w:lang w:val="en-US"/>
        </w:rPr>
        <w:t xml:space="preserve"> -ly;</w:t>
      </w:r>
    </w:p>
    <w:p w14:paraId="153074D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числительные при помощи суффиксов -teen, -ty, -th;</w:t>
      </w:r>
    </w:p>
    <w:p w14:paraId="7EFF296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 использованием словосложения:</w:t>
      </w:r>
    </w:p>
    <w:p w14:paraId="1DE54C3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сложные существительные путем соединения основ существительных (football);</w:t>
      </w:r>
    </w:p>
    <w:p w14:paraId="00A87E3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сложные существительные путем соединения основы прилагательного с основой существительного (bluebell);</w:t>
      </w:r>
    </w:p>
    <w:p w14:paraId="5AFEE75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сложные существительные путем соединения основ существительных с предлогом (father-in-law);</w:t>
      </w:r>
    </w:p>
    <w:p w14:paraId="7FFDA28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сложные прилагательные путем соединения основы прилагательного/числительного с основой существительного с добавлением суффикса -ed (blue-eyed, eight-legged);</w:t>
      </w:r>
    </w:p>
    <w:p w14:paraId="4051545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сложных прилагательные путем соединения наречия с основой причастия II (well-behaved);</w:t>
      </w:r>
    </w:p>
    <w:p w14:paraId="0B1D36B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сложные прилагательные путем соединения основы прилагательного с основой причастия I (nice-looking);</w:t>
      </w:r>
    </w:p>
    <w:p w14:paraId="7AC9E62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с использованием конверсии:</w:t>
      </w:r>
    </w:p>
    <w:p w14:paraId="2E8F127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имен существительных от неопределенных форм глаголов (to run - a run);</w:t>
      </w:r>
    </w:p>
    <w:p w14:paraId="41C3AD1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имен существительных от прилагательных (rich people - the rich);</w:t>
      </w:r>
    </w:p>
    <w:p w14:paraId="0AD4AAC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глаголов от имен существительных (a hand - to hand);</w:t>
      </w:r>
    </w:p>
    <w:p w14:paraId="1BA8FA4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глаголов от имен прилагательных (cool - to cool);</w:t>
      </w:r>
    </w:p>
    <w:p w14:paraId="3C952E2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и употреблять в устной и письменной речи имена прилагательные на -ed и -ing (excited - exciting);</w:t>
      </w:r>
    </w:p>
    <w:p w14:paraId="42199F1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BF9CD6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694B1A7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01439D9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и употреблять в устной и письменной речи: предложения, в том числе с несколькими обстоятельствами, следующими в определенном порядке;</w:t>
      </w:r>
    </w:p>
    <w:p w14:paraId="1A01EA4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начальным It;</w:t>
      </w:r>
    </w:p>
    <w:p w14:paraId="5685444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начальным There + to be;</w:t>
      </w:r>
    </w:p>
    <w:p w14:paraId="5199AD7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глагольными конструкциями, содержащими глаголы-связки to be, to look, to seem, to feel;</w:t>
      </w:r>
    </w:p>
    <w:p w14:paraId="0F9FFFC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со сложным дополнением - Complex Object;</w:t>
      </w:r>
    </w:p>
    <w:p w14:paraId="0824377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сложносочиненные предложения с сочинительными союзами and, but, or;</w:t>
      </w:r>
    </w:p>
    <w:p w14:paraId="707045E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сложноподчиненные предложения с союзами и союзными словами because, if, when, where, what, why, how;</w:t>
      </w:r>
    </w:p>
    <w:p w14:paraId="1E36131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сложноподчиненные предложения с определительными придаточными с союзными словами who, which, that;</w:t>
      </w:r>
    </w:p>
    <w:p w14:paraId="1B88574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сложноподчиненные предложения с союзными словами whoever, whatever, however, whenever;</w:t>
      </w:r>
    </w:p>
    <w:p w14:paraId="58889EB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условные предложения с глаголами в изъявительном наклонении (Conditional 0, Conditional I) и с глаголами в сослагательном наклонении (Conditional II);</w:t>
      </w:r>
    </w:p>
    <w:p w14:paraId="0C3E02F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все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типы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вопросительных</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предложений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общий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специальный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альтернативный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разделительный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вопросы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Present/Past/Future Simple Tense, Present/Past Continuous Tense, Present/Past Perfect Tense, Present Perfect Continuous Tense);</w:t>
      </w:r>
    </w:p>
    <w:p w14:paraId="420381F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1B9D8CD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модальные глаголы в косвенной речи в настоящем и прошедшем времени;</w:t>
      </w:r>
    </w:p>
    <w:p w14:paraId="0631D39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lastRenderedPageBreak/>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конструкциями</w:t>
      </w:r>
      <w:r w:rsidRPr="00097C10">
        <w:rPr>
          <w:rFonts w:ascii="Times New Roman" w:hAnsi="Times New Roman" w:cs="Times New Roman"/>
          <w:sz w:val="28"/>
          <w:szCs w:val="28"/>
          <w:lang w:val="en-US"/>
        </w:rPr>
        <w:t xml:space="preserve"> as ... as, not so ... as, both ... and ..., either ... or, neither ... nor;</w:t>
      </w:r>
    </w:p>
    <w:p w14:paraId="408F823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I wish;</w:t>
      </w:r>
    </w:p>
    <w:p w14:paraId="5C82D4C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конструкции с глаголами на -ing: to love/hate doing smth;</w:t>
      </w:r>
    </w:p>
    <w:p w14:paraId="22292EC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глаголами</w:t>
      </w:r>
      <w:r w:rsidRPr="00097C10">
        <w:rPr>
          <w:rFonts w:ascii="Times New Roman" w:hAnsi="Times New Roman" w:cs="Times New Roman"/>
          <w:sz w:val="28"/>
          <w:szCs w:val="28"/>
          <w:lang w:val="en-US"/>
        </w:rPr>
        <w:t xml:space="preserve"> to stop, to remember, to forget (</w:t>
      </w:r>
      <w:r w:rsidRPr="00097C10">
        <w:rPr>
          <w:rFonts w:ascii="Times New Roman" w:hAnsi="Times New Roman" w:cs="Times New Roman"/>
          <w:sz w:val="28"/>
          <w:szCs w:val="28"/>
        </w:rPr>
        <w:t>разница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значении</w:t>
      </w:r>
      <w:r w:rsidRPr="00097C10">
        <w:rPr>
          <w:rFonts w:ascii="Times New Roman" w:hAnsi="Times New Roman" w:cs="Times New Roman"/>
          <w:sz w:val="28"/>
          <w:szCs w:val="28"/>
          <w:lang w:val="en-US"/>
        </w:rPr>
        <w:t xml:space="preserve"> to stop doing smth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to stop to do smth);</w:t>
      </w:r>
    </w:p>
    <w:p w14:paraId="20F5793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конструкция</w:t>
      </w:r>
      <w:r w:rsidRPr="00097C10">
        <w:rPr>
          <w:rFonts w:ascii="Times New Roman" w:hAnsi="Times New Roman" w:cs="Times New Roman"/>
          <w:sz w:val="28"/>
          <w:szCs w:val="28"/>
          <w:lang w:val="en-US"/>
        </w:rPr>
        <w:t xml:space="preserve"> It takes me ... to do smth;</w:t>
      </w:r>
    </w:p>
    <w:p w14:paraId="0439024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конструкция used to + инфинитив глагола;</w:t>
      </w:r>
    </w:p>
    <w:p w14:paraId="1A197E4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be/get used to smth, be/get used to doing smth;</w:t>
      </w:r>
    </w:p>
    <w:p w14:paraId="5F0EB99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I prefer, I'd prefer, I'd rather prefer, </w:t>
      </w:r>
      <w:r w:rsidRPr="00097C10">
        <w:rPr>
          <w:rFonts w:ascii="Times New Roman" w:hAnsi="Times New Roman" w:cs="Times New Roman"/>
          <w:sz w:val="28"/>
          <w:szCs w:val="28"/>
        </w:rPr>
        <w:t>выражающие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предпочтение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также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конструкций</w:t>
      </w:r>
      <w:r w:rsidRPr="00097C10">
        <w:rPr>
          <w:rFonts w:ascii="Times New Roman" w:hAnsi="Times New Roman" w:cs="Times New Roman"/>
          <w:sz w:val="28"/>
          <w:szCs w:val="28"/>
          <w:lang w:val="en-US"/>
        </w:rPr>
        <w:t xml:space="preserve"> I'd rather, You'd better;</w:t>
      </w:r>
    </w:p>
    <w:p w14:paraId="52F1E3F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подлежащее, выраженное собирательным существительным (family, police), и его согласование со сказуемым;</w:t>
      </w:r>
    </w:p>
    <w:p w14:paraId="24C350F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74063CE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конструкция</w:t>
      </w:r>
      <w:r w:rsidRPr="00097C10">
        <w:rPr>
          <w:rFonts w:ascii="Times New Roman" w:hAnsi="Times New Roman" w:cs="Times New Roman"/>
          <w:sz w:val="28"/>
          <w:szCs w:val="28"/>
          <w:lang w:val="en-US"/>
        </w:rPr>
        <w:t xml:space="preserve"> to be going to, </w:t>
      </w:r>
      <w:r w:rsidRPr="00097C10">
        <w:rPr>
          <w:rFonts w:ascii="Times New Roman" w:hAnsi="Times New Roman" w:cs="Times New Roman"/>
          <w:sz w:val="28"/>
          <w:szCs w:val="28"/>
        </w:rPr>
        <w:t>формы</w:t>
      </w:r>
      <w:r w:rsidRPr="00097C10">
        <w:rPr>
          <w:rFonts w:ascii="Times New Roman" w:hAnsi="Times New Roman" w:cs="Times New Roman"/>
          <w:sz w:val="28"/>
          <w:szCs w:val="28"/>
          <w:lang w:val="en-US"/>
        </w:rPr>
        <w:t xml:space="preserve"> Future Simple Tense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Present Continuous Tense </w:t>
      </w:r>
      <w:r w:rsidRPr="00097C10">
        <w:rPr>
          <w:rFonts w:ascii="Times New Roman" w:hAnsi="Times New Roman" w:cs="Times New Roman"/>
          <w:sz w:val="28"/>
          <w:szCs w:val="28"/>
        </w:rPr>
        <w:t>для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выражения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будущего</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действия</w:t>
      </w:r>
      <w:r w:rsidRPr="00097C10">
        <w:rPr>
          <w:rFonts w:ascii="Times New Roman" w:hAnsi="Times New Roman" w:cs="Times New Roman"/>
          <w:sz w:val="28"/>
          <w:szCs w:val="28"/>
          <w:lang w:val="en-US"/>
        </w:rPr>
        <w:t>;</w:t>
      </w:r>
    </w:p>
    <w:p w14:paraId="2E5BE2C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модальные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их</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эквиваленты</w:t>
      </w:r>
      <w:r w:rsidRPr="00097C10">
        <w:rPr>
          <w:rFonts w:ascii="Times New Roman" w:hAnsi="Times New Roman" w:cs="Times New Roman"/>
          <w:sz w:val="28"/>
          <w:szCs w:val="28"/>
          <w:lang w:val="en-US"/>
        </w:rPr>
        <w:t xml:space="preserve"> (can/be able to, could, must/have to, may, might, should, shall, would, will, need);</w:t>
      </w:r>
    </w:p>
    <w:p w14:paraId="1616E8C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неличные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формы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глагола</w:t>
      </w:r>
      <w:r w:rsidRPr="00097C10">
        <w:rPr>
          <w:rFonts w:ascii="Times New Roman" w:hAnsi="Times New Roman" w:cs="Times New Roman"/>
          <w:sz w:val="28"/>
          <w:szCs w:val="28"/>
          <w:lang w:val="en-US"/>
        </w:rPr>
        <w:t xml:space="preserve"> - </w:t>
      </w:r>
      <w:r w:rsidRPr="00097C10">
        <w:rPr>
          <w:rFonts w:ascii="Times New Roman" w:hAnsi="Times New Roman" w:cs="Times New Roman"/>
          <w:sz w:val="28"/>
          <w:szCs w:val="28"/>
        </w:rPr>
        <w:t>инфинитив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герундий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причастие</w:t>
      </w:r>
      <w:r w:rsidRPr="00097C10">
        <w:rPr>
          <w:rFonts w:ascii="Times New Roman" w:hAnsi="Times New Roman" w:cs="Times New Roman"/>
          <w:sz w:val="28"/>
          <w:szCs w:val="28"/>
          <w:lang w:val="en-US"/>
        </w:rPr>
        <w:t xml:space="preserve"> (Participle I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Participle II), </w:t>
      </w:r>
      <w:r w:rsidRPr="00097C10">
        <w:rPr>
          <w:rFonts w:ascii="Times New Roman" w:hAnsi="Times New Roman" w:cs="Times New Roman"/>
          <w:sz w:val="28"/>
          <w:szCs w:val="28"/>
        </w:rPr>
        <w:t>причастия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функции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определения</w:t>
      </w:r>
      <w:r w:rsidRPr="00097C10">
        <w:rPr>
          <w:rFonts w:ascii="Times New Roman" w:hAnsi="Times New Roman" w:cs="Times New Roman"/>
          <w:sz w:val="28"/>
          <w:szCs w:val="28"/>
          <w:lang w:val="en-US"/>
        </w:rPr>
        <w:t xml:space="preserve"> (Participle I - a playing child, Participle II - a written text);</w:t>
      </w:r>
    </w:p>
    <w:p w14:paraId="07ED960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определенный, неопределенный и нулевой артикли;</w:t>
      </w:r>
    </w:p>
    <w:p w14:paraId="40A2568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имена существительные во множественном числе, образованных по правилу, и исключения;</w:t>
      </w:r>
    </w:p>
    <w:p w14:paraId="2EDF334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неисчисляемые имена существительные, имеющие форму только множественного числа;</w:t>
      </w:r>
    </w:p>
    <w:p w14:paraId="43BF967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притяжательный падеж имен существительных;</w:t>
      </w:r>
    </w:p>
    <w:p w14:paraId="27FB50D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имена прилагательные и наречия в положительной, сравнительной и превосходной степенях, образованных по правилу, и исключения;</w:t>
      </w:r>
    </w:p>
    <w:p w14:paraId="6F59B94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порядок следования нескольких прилагательных (мнение - размер - возраст - цвет - происхождение);</w:t>
      </w:r>
    </w:p>
    <w:p w14:paraId="60268D5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слова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выражающие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количество</w:t>
      </w:r>
      <w:r w:rsidRPr="00097C10">
        <w:rPr>
          <w:rFonts w:ascii="Times New Roman" w:hAnsi="Times New Roman" w:cs="Times New Roman"/>
          <w:sz w:val="28"/>
          <w:szCs w:val="28"/>
          <w:lang w:val="en-US"/>
        </w:rPr>
        <w:t xml:space="preserve"> (many/much, little/a little, few/a few, a lot of);</w:t>
      </w:r>
    </w:p>
    <w:p w14:paraId="4209692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7E148EA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неопределенные местоимения и их производные, отрицательные </w:t>
      </w:r>
      <w:r w:rsidRPr="00097C10">
        <w:rPr>
          <w:rFonts w:ascii="Times New Roman" w:hAnsi="Times New Roman" w:cs="Times New Roman"/>
          <w:sz w:val="28"/>
          <w:szCs w:val="28"/>
        </w:rPr>
        <w:lastRenderedPageBreak/>
        <w:t>местоимения none, по и производные последнего (nobody, nothing, и другие);</w:t>
      </w:r>
    </w:p>
    <w:p w14:paraId="75B19C6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количественные и порядковые числительные;</w:t>
      </w:r>
    </w:p>
    <w:p w14:paraId="39CAA98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предлоги места, времени, направления, предлоги, употребляемые с глаголами в страдательном залоге;</w:t>
      </w:r>
    </w:p>
    <w:p w14:paraId="2ED6BF9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социокультурными знаниями и умениями:</w:t>
      </w:r>
    </w:p>
    <w:p w14:paraId="7F7FEC7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69A0C7A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581789A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иметь базовые знания о социокультурном портрете и культурном наследии родной страны и страны/стран изучаемого языка;</w:t>
      </w:r>
    </w:p>
    <w:p w14:paraId="1A09033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представлять родную страну и ее культуру на иностранном языке;</w:t>
      </w:r>
    </w:p>
    <w:p w14:paraId="66CE3C1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проявлять уважение к иной культуре, соблюдать нормы вежливости в межкультурном общении;</w:t>
      </w:r>
    </w:p>
    <w:p w14:paraId="10E4EF2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компенсаторными умениями, позволяющими в случае сбоя коммуникации, а также в условиях дефицита языковых средств:</w:t>
      </w:r>
    </w:p>
    <w:p w14:paraId="39B7F4C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1372E7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метапредметными умениями, позволяющими:</w:t>
      </w:r>
    </w:p>
    <w:p w14:paraId="1CFD9A5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совершенствовать учебную деятельность по овладению иностранным языком;</w:t>
      </w:r>
    </w:p>
    <w:p w14:paraId="4815D32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852E5E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использовать иноязычные словари и справочники,</w:t>
      </w:r>
    </w:p>
    <w:p w14:paraId="6F49804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 том числе информационно-справочные системы в электронной форме;</w:t>
      </w:r>
    </w:p>
    <w:p w14:paraId="71CA8BE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026585E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соблюдать правила информационной безопасности в ситуациях повседневной жизни и при работе в сети Интернет.</w:t>
      </w:r>
    </w:p>
    <w:p w14:paraId="0BCF44F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8.8. Предметные результаты освоения программы по английскому языку. К концу 11 класса обучающийся научится:</w:t>
      </w:r>
    </w:p>
    <w:p w14:paraId="299675B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основными видами речевой деятельности: говорение:</w:t>
      </w:r>
    </w:p>
    <w:p w14:paraId="0C2F4CE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w:t>
      </w:r>
      <w:r w:rsidRPr="00097C10">
        <w:rPr>
          <w:rFonts w:ascii="Times New Roman" w:hAnsi="Times New Roman" w:cs="Times New Roman"/>
          <w:sz w:val="28"/>
          <w:szCs w:val="28"/>
        </w:rPr>
        <w:lastRenderedPageBreak/>
        <w:t>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0DA643E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3E87A80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излагать основное содержание прочитанного/прослушанного текста с выражением своего отношения без вербальных опор (объем монологического высказывания - 14 - 15 фраз);</w:t>
      </w:r>
    </w:p>
    <w:p w14:paraId="75470CF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устно излагать результаты выполненной проектной работы (объем - 14 - 15 фраз);</w:t>
      </w:r>
    </w:p>
    <w:p w14:paraId="41C878A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аудирование:</w:t>
      </w:r>
    </w:p>
    <w:p w14:paraId="42C894B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23FE6E0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смысловое чтение:</w:t>
      </w:r>
    </w:p>
    <w:p w14:paraId="72D0B15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до 600 - 800 слов);</w:t>
      </w:r>
    </w:p>
    <w:p w14:paraId="4B2FBDB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читать про себя несплошные тексты (таблицы, диаграммы, графики) и понимать представленную в них информацию;</w:t>
      </w:r>
    </w:p>
    <w:p w14:paraId="018E7D1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письменная речь:</w:t>
      </w:r>
    </w:p>
    <w:p w14:paraId="526179C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заполнять анкеты и формуляры, сообщая о себе основные сведения, в соответствии с нормами, принятыми в стране/странах изучаемого языка;</w:t>
      </w:r>
    </w:p>
    <w:p w14:paraId="0089976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писать резюме (CV) с сообщением основных сведений о себе в соответствии с нормами, принятыми в стране/странах изучаемого языка;</w:t>
      </w:r>
    </w:p>
    <w:p w14:paraId="3981C34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писать электронное сообщение личного характера, соблюдая речевой этикет, принятый в стране/странах изучаемого языка (объем сообщения - до 140 слов);</w:t>
      </w:r>
    </w:p>
    <w:p w14:paraId="422E30F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(объем высказывания - до 180 слов);</w:t>
      </w:r>
    </w:p>
    <w:p w14:paraId="011A8BA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заполнять таблицу, кратко фиксируя содержание</w:t>
      </w:r>
    </w:p>
    <w:p w14:paraId="726BE6B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прочитанного/прослушанного текста или дополняя информацию в таблице, </w:t>
      </w:r>
      <w:r w:rsidRPr="00097C10">
        <w:rPr>
          <w:rFonts w:ascii="Times New Roman" w:hAnsi="Times New Roman" w:cs="Times New Roman"/>
          <w:sz w:val="28"/>
          <w:szCs w:val="28"/>
        </w:rPr>
        <w:lastRenderedPageBreak/>
        <w:t>письменно представлять результаты выполненной проектной работы (объем - до 180 слов);</w:t>
      </w:r>
    </w:p>
    <w:p w14:paraId="307F206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фонетическими навыками:</w:t>
      </w:r>
    </w:p>
    <w:p w14:paraId="1809C7B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4A404E5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200B222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орфографическими навыками: правильно писать изученные слова;</w:t>
      </w:r>
    </w:p>
    <w:p w14:paraId="662ACA6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пунктуационными навыками: использовать запятую при перечислении, обращении и при выделении вводных слов;</w:t>
      </w:r>
    </w:p>
    <w:p w14:paraId="12A391C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апостроф, точку, вопросительный и восклицательный знаки;</w:t>
      </w:r>
    </w:p>
    <w:p w14:paraId="281C809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не ставить точку после заголовка;</w:t>
      </w:r>
    </w:p>
    <w:p w14:paraId="687F1AD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пунктуационно правильно оформлять прямую речь;</w:t>
      </w:r>
    </w:p>
    <w:p w14:paraId="6F369EF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пунктуационно правильно оформлять электронное сообщение личного характера;</w:t>
      </w:r>
    </w:p>
    <w:p w14:paraId="1D7CA42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в устной речи и письменном тексте 1500 лексических единиц (слов, фразовых глаголов, словосочетаний, речевых клише, средств логической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1B11CF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и употреблять в устной и письменной речи:</w:t>
      </w:r>
    </w:p>
    <w:p w14:paraId="12B20D0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родственные слова, образованные с использованием аффиксации:</w:t>
      </w:r>
    </w:p>
    <w:p w14:paraId="53AB57D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глаголы при помощи префиксов dis-, mis-, re-, over-, under- и суффиксов -ise/-ize, -en;</w:t>
      </w:r>
    </w:p>
    <w:p w14:paraId="6F5645D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имена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существительные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помощи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префиксов</w:t>
      </w:r>
      <w:r w:rsidRPr="00097C10">
        <w:rPr>
          <w:rFonts w:ascii="Times New Roman" w:hAnsi="Times New Roman" w:cs="Times New Roman"/>
          <w:sz w:val="28"/>
          <w:szCs w:val="28"/>
          <w:lang w:val="en-US"/>
        </w:rPr>
        <w:t xml:space="preserve"> un-, in-/im-, il-/ir-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суффиксов</w:t>
      </w:r>
      <w:r w:rsidRPr="00097C10">
        <w:rPr>
          <w:rFonts w:ascii="Times New Roman" w:hAnsi="Times New Roman" w:cs="Times New Roman"/>
          <w:sz w:val="28"/>
          <w:szCs w:val="28"/>
          <w:lang w:val="en-US"/>
        </w:rPr>
        <w:t xml:space="preserve"> -ance/-ence, -er/-or, -ing, -ist, -ity, -ment, -ness, -sion/-tion, -ship;</w:t>
      </w:r>
    </w:p>
    <w:p w14:paraId="5BC369A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имена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прилагательные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помощи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префиксов</w:t>
      </w:r>
      <w:r w:rsidRPr="00097C10">
        <w:rPr>
          <w:rFonts w:ascii="Times New Roman" w:hAnsi="Times New Roman" w:cs="Times New Roman"/>
          <w:sz w:val="28"/>
          <w:szCs w:val="28"/>
          <w:lang w:val="en-US"/>
        </w:rPr>
        <w:t xml:space="preserve"> un-, in-/im-, il-/ir-, inter-, non-, post-, pre-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суффиксов</w:t>
      </w:r>
      <w:r w:rsidRPr="00097C10">
        <w:rPr>
          <w:rFonts w:ascii="Times New Roman" w:hAnsi="Times New Roman" w:cs="Times New Roman"/>
          <w:sz w:val="28"/>
          <w:szCs w:val="28"/>
          <w:lang w:val="en-US"/>
        </w:rPr>
        <w:t xml:space="preserve"> -able/-ible, -al, -ed, -ese, -fill, -ian/ -an, -ical, -ing, -ish, -ive, -less, -ly, -ous, -y;</w:t>
      </w:r>
    </w:p>
    <w:p w14:paraId="72B83BC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наречия при помощи префиксов un-, in-/im-, il-/ir- и суффикса -ly;</w:t>
      </w:r>
    </w:p>
    <w:p w14:paraId="20DAFA0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числительные при помощи суффиксов -teen, -ty, -th;</w:t>
      </w:r>
    </w:p>
    <w:p w14:paraId="0BB7586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 использованием словосложения:</w:t>
      </w:r>
    </w:p>
    <w:p w14:paraId="13C8450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сложные существительные путем соединения основ существительных (football);</w:t>
      </w:r>
    </w:p>
    <w:p w14:paraId="050D324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сложные существительные путем соединения основы прилагательного с основой существительного (bluebell);</w:t>
      </w:r>
    </w:p>
    <w:p w14:paraId="664E969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сложные существительные путем соединения основ существительных с предлогом (father-in-law);</w:t>
      </w:r>
    </w:p>
    <w:p w14:paraId="6FF540E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сложные прилагательные путем соединения основы</w:t>
      </w:r>
    </w:p>
    <w:p w14:paraId="2EC6DFE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прилагательного/числительного с основой существительного с добавлением суффикса -ed (blue-eyed, eight-legged);</w:t>
      </w:r>
    </w:p>
    <w:p w14:paraId="1E87F3E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сложные прилагательные путем соединения наречия с основой причастия II (well-behaved);</w:t>
      </w:r>
    </w:p>
    <w:p w14:paraId="60A41EE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сложные прилагательные путем соединения основы прилагательного с основой причастия I (nice-looking);</w:t>
      </w:r>
    </w:p>
    <w:p w14:paraId="13439E0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 использованием конверсии:</w:t>
      </w:r>
    </w:p>
    <w:p w14:paraId="2411446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образование имен существительных от неопределенных форм глаголов (to run - a run);</w:t>
      </w:r>
    </w:p>
    <w:p w14:paraId="457A44E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имен существительных от прилагательных (rich people - the rich);</w:t>
      </w:r>
    </w:p>
    <w:p w14:paraId="7EB1A30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глаголов от имен существительных (a hand - to hand);</w:t>
      </w:r>
    </w:p>
    <w:p w14:paraId="7FC78F2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глаголов от имен прилагательных (cool - to cool);</w:t>
      </w:r>
    </w:p>
    <w:p w14:paraId="25CC3FD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и употреблять в устной и письменной речи имена прилагательные на -ed и -ing (excited - exciting);</w:t>
      </w:r>
    </w:p>
    <w:p w14:paraId="27B8C44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64F076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50DCB17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3D903BF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распознавать и употреблять в устной и письменной речи:</w:t>
      </w:r>
    </w:p>
    <w:p w14:paraId="6158DBC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в том числе с несколькими обстоятельствами, следующими в определенном порядке;</w:t>
      </w:r>
    </w:p>
    <w:p w14:paraId="28F5315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начальным It;</w:t>
      </w:r>
    </w:p>
    <w:p w14:paraId="6172F00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начальным There + to be;</w:t>
      </w:r>
    </w:p>
    <w:p w14:paraId="1170494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глагольными конструкциями, содержащими глаголы-связки to be, to look, to seem, to feel;</w:t>
      </w:r>
    </w:p>
    <w:p w14:paraId="1BB86D8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со сложным подлежащим - Complex Subject;</w:t>
      </w:r>
    </w:p>
    <w:p w14:paraId="0D4FB9F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со сложным дополнением - Complex Object;</w:t>
      </w:r>
    </w:p>
    <w:p w14:paraId="469E7A0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сложносочиненные предложения с сочинительными союзами and, but, or;</w:t>
      </w:r>
    </w:p>
    <w:p w14:paraId="48BCEA1D"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сложноподчиненные предложения с союзами и союзными словами because, if, when, where, what, why, how;</w:t>
      </w:r>
    </w:p>
    <w:p w14:paraId="126E268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сложноподчиненные предложения с определительными придаточными с союзными словами who, which, that;</w:t>
      </w:r>
    </w:p>
    <w:p w14:paraId="26C8507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сложноподчиненные предложения с союзными словами whoever, whatever, however, whenever;</w:t>
      </w:r>
    </w:p>
    <w:p w14:paraId="6DC4067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условные предложения с глаголами в изъявительном наклонении (Conditional 0, Conditional I) и с глаголами в сослагательном наклонении (Conditional II);</w:t>
      </w:r>
    </w:p>
    <w:p w14:paraId="14394BF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lastRenderedPageBreak/>
        <w:t>все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типы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вопросительных</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предложений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общий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специальный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альтернативный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разделительный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вопросы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Present/Past/Future Simple Tense, Present/Past Continuous Tense, Present/Past Perfect Tense, Present Perfect Continuous Tense);</w:t>
      </w:r>
    </w:p>
    <w:p w14:paraId="75240DE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0335781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модальные глаголы в косвенной речи в настоящем и прошедшем времени;</w:t>
      </w:r>
    </w:p>
    <w:p w14:paraId="354BB31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предложения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конструкциями</w:t>
      </w:r>
      <w:r w:rsidRPr="00097C10">
        <w:rPr>
          <w:rFonts w:ascii="Times New Roman" w:hAnsi="Times New Roman" w:cs="Times New Roman"/>
          <w:sz w:val="28"/>
          <w:szCs w:val="28"/>
          <w:lang w:val="en-US"/>
        </w:rPr>
        <w:t xml:space="preserve"> as ... as, not so ... as, both ... and ..., either ... or, neither ... nor;</w:t>
      </w:r>
    </w:p>
    <w:p w14:paraId="3422327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предложения с I wish;</w:t>
      </w:r>
    </w:p>
    <w:p w14:paraId="1EF6665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конструкции с глаголами на -mg: to love/hate doing smth;</w:t>
      </w:r>
    </w:p>
    <w:p w14:paraId="6DC17F3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с</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глаголами</w:t>
      </w:r>
      <w:r w:rsidRPr="00097C10">
        <w:rPr>
          <w:rFonts w:ascii="Times New Roman" w:hAnsi="Times New Roman" w:cs="Times New Roman"/>
          <w:sz w:val="28"/>
          <w:szCs w:val="28"/>
          <w:lang w:val="en-US"/>
        </w:rPr>
        <w:t xml:space="preserve"> to stop, to remember, to forget (</w:t>
      </w:r>
      <w:r w:rsidRPr="00097C10">
        <w:rPr>
          <w:rFonts w:ascii="Times New Roman" w:hAnsi="Times New Roman" w:cs="Times New Roman"/>
          <w:sz w:val="28"/>
          <w:szCs w:val="28"/>
        </w:rPr>
        <w:t>разница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значении</w:t>
      </w:r>
      <w:r w:rsidRPr="00097C10">
        <w:rPr>
          <w:rFonts w:ascii="Times New Roman" w:hAnsi="Times New Roman" w:cs="Times New Roman"/>
          <w:sz w:val="28"/>
          <w:szCs w:val="28"/>
          <w:lang w:val="en-US"/>
        </w:rPr>
        <w:t xml:space="preserve"> to stop doing smth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to stop to do smth);</w:t>
      </w:r>
    </w:p>
    <w:p w14:paraId="3339FF67"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конструкция</w:t>
      </w:r>
      <w:r w:rsidRPr="00097C10">
        <w:rPr>
          <w:rFonts w:ascii="Times New Roman" w:hAnsi="Times New Roman" w:cs="Times New Roman"/>
          <w:sz w:val="28"/>
          <w:szCs w:val="28"/>
          <w:lang w:val="en-US"/>
        </w:rPr>
        <w:t xml:space="preserve"> It takes me ... to do smth;</w:t>
      </w:r>
    </w:p>
    <w:p w14:paraId="5307E2A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конструкция used to + инфинитив глагола;</w:t>
      </w:r>
    </w:p>
    <w:p w14:paraId="708F823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be/get used to smth, be/get used to doing smth;</w:t>
      </w:r>
    </w:p>
    <w:p w14:paraId="4C82D4B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конструкции</w:t>
      </w:r>
      <w:r w:rsidRPr="00097C10">
        <w:rPr>
          <w:rFonts w:ascii="Times New Roman" w:hAnsi="Times New Roman" w:cs="Times New Roman"/>
          <w:sz w:val="28"/>
          <w:szCs w:val="28"/>
          <w:lang w:val="en-US"/>
        </w:rPr>
        <w:t xml:space="preserve"> I prefer, I'd prefer, I'd rather prefer, </w:t>
      </w:r>
      <w:r w:rsidRPr="00097C10">
        <w:rPr>
          <w:rFonts w:ascii="Times New Roman" w:hAnsi="Times New Roman" w:cs="Times New Roman"/>
          <w:sz w:val="28"/>
          <w:szCs w:val="28"/>
        </w:rPr>
        <w:t>выражающие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предпочтение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также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конструкций</w:t>
      </w:r>
      <w:r w:rsidRPr="00097C10">
        <w:rPr>
          <w:rFonts w:ascii="Times New Roman" w:hAnsi="Times New Roman" w:cs="Times New Roman"/>
          <w:sz w:val="28"/>
          <w:szCs w:val="28"/>
          <w:lang w:val="en-US"/>
        </w:rPr>
        <w:t xml:space="preserve"> I'd rather, You'd better;</w:t>
      </w:r>
    </w:p>
    <w:p w14:paraId="52264F02"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подлежащее, выраженное собирательным существительным (family, police), и его согласование со сказуемым;</w:t>
      </w:r>
    </w:p>
    <w:p w14:paraId="22B1EF3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w:t>
      </w:r>
    </w:p>
    <w:p w14:paraId="1F331BF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страдательного</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залога</w:t>
      </w:r>
      <w:r w:rsidRPr="00097C10">
        <w:rPr>
          <w:rFonts w:ascii="Times New Roman" w:hAnsi="Times New Roman" w:cs="Times New Roman"/>
          <w:sz w:val="28"/>
          <w:szCs w:val="28"/>
          <w:lang w:val="en-US"/>
        </w:rPr>
        <w:t xml:space="preserve"> (Present/Past Simple Passive, Present Perfect Passive);</w:t>
      </w:r>
    </w:p>
    <w:p w14:paraId="06C4F72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конструкция</w:t>
      </w:r>
      <w:r w:rsidRPr="00097C10">
        <w:rPr>
          <w:rFonts w:ascii="Times New Roman" w:hAnsi="Times New Roman" w:cs="Times New Roman"/>
          <w:sz w:val="28"/>
          <w:szCs w:val="28"/>
          <w:lang w:val="en-US"/>
        </w:rPr>
        <w:t xml:space="preserve"> to be going to, </w:t>
      </w:r>
      <w:r w:rsidRPr="00097C10">
        <w:rPr>
          <w:rFonts w:ascii="Times New Roman" w:hAnsi="Times New Roman" w:cs="Times New Roman"/>
          <w:sz w:val="28"/>
          <w:szCs w:val="28"/>
        </w:rPr>
        <w:t>формы</w:t>
      </w:r>
      <w:r w:rsidRPr="00097C10">
        <w:rPr>
          <w:rFonts w:ascii="Times New Roman" w:hAnsi="Times New Roman" w:cs="Times New Roman"/>
          <w:sz w:val="28"/>
          <w:szCs w:val="28"/>
          <w:lang w:val="en-US"/>
        </w:rPr>
        <w:t xml:space="preserve"> Future Simple Tense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Present Continuous Tense </w:t>
      </w:r>
      <w:r w:rsidRPr="00097C10">
        <w:rPr>
          <w:rFonts w:ascii="Times New Roman" w:hAnsi="Times New Roman" w:cs="Times New Roman"/>
          <w:sz w:val="28"/>
          <w:szCs w:val="28"/>
        </w:rPr>
        <w:t>для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выражения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будущего</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действия</w:t>
      </w:r>
      <w:r w:rsidRPr="00097C10">
        <w:rPr>
          <w:rFonts w:ascii="Times New Roman" w:hAnsi="Times New Roman" w:cs="Times New Roman"/>
          <w:sz w:val="28"/>
          <w:szCs w:val="28"/>
          <w:lang w:val="en-US"/>
        </w:rPr>
        <w:t>;</w:t>
      </w:r>
    </w:p>
    <w:p w14:paraId="4D494E0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модальные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их</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эквиваленты</w:t>
      </w:r>
      <w:r w:rsidRPr="00097C10">
        <w:rPr>
          <w:rFonts w:ascii="Times New Roman" w:hAnsi="Times New Roman" w:cs="Times New Roman"/>
          <w:sz w:val="28"/>
          <w:szCs w:val="28"/>
          <w:lang w:val="en-US"/>
        </w:rPr>
        <w:t xml:space="preserve"> (can/be able to, could, must/have to, may, might, should, shall, would, will, need);</w:t>
      </w:r>
    </w:p>
    <w:p w14:paraId="104366B8"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неличные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формы</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глагола</w:t>
      </w:r>
      <w:r w:rsidRPr="00097C10">
        <w:rPr>
          <w:rFonts w:ascii="Times New Roman" w:hAnsi="Times New Roman" w:cs="Times New Roman"/>
          <w:sz w:val="28"/>
          <w:szCs w:val="28"/>
          <w:lang w:val="en-US"/>
        </w:rPr>
        <w:t xml:space="preserve"> - </w:t>
      </w:r>
      <w:r w:rsidRPr="00097C10">
        <w:rPr>
          <w:rFonts w:ascii="Times New Roman" w:hAnsi="Times New Roman" w:cs="Times New Roman"/>
          <w:sz w:val="28"/>
          <w:szCs w:val="28"/>
        </w:rPr>
        <w:t>инфинитив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герундий</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причастие</w:t>
      </w:r>
      <w:r w:rsidRPr="00097C10">
        <w:rPr>
          <w:rFonts w:ascii="Times New Roman" w:hAnsi="Times New Roman" w:cs="Times New Roman"/>
          <w:sz w:val="28"/>
          <w:szCs w:val="28"/>
          <w:lang w:val="en-US"/>
        </w:rPr>
        <w:t xml:space="preserve"> (Participle I </w:t>
      </w:r>
      <w:r w:rsidRPr="00097C10">
        <w:rPr>
          <w:rFonts w:ascii="Times New Roman" w:hAnsi="Times New Roman" w:cs="Times New Roman"/>
          <w:sz w:val="28"/>
          <w:szCs w:val="28"/>
        </w:rPr>
        <w:t>и</w:t>
      </w:r>
      <w:r w:rsidRPr="00097C10">
        <w:rPr>
          <w:rFonts w:ascii="Times New Roman" w:hAnsi="Times New Roman" w:cs="Times New Roman"/>
          <w:sz w:val="28"/>
          <w:szCs w:val="28"/>
          <w:lang w:val="en-US"/>
        </w:rPr>
        <w:t xml:space="preserve"> Participle II), </w:t>
      </w:r>
      <w:r w:rsidRPr="00097C10">
        <w:rPr>
          <w:rFonts w:ascii="Times New Roman" w:hAnsi="Times New Roman" w:cs="Times New Roman"/>
          <w:sz w:val="28"/>
          <w:szCs w:val="28"/>
        </w:rPr>
        <w:t>причастия</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функции</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определения</w:t>
      </w:r>
      <w:r w:rsidRPr="00097C10">
        <w:rPr>
          <w:rFonts w:ascii="Times New Roman" w:hAnsi="Times New Roman" w:cs="Times New Roman"/>
          <w:sz w:val="28"/>
          <w:szCs w:val="28"/>
          <w:lang w:val="en-US"/>
        </w:rPr>
        <w:t xml:space="preserve"> (Participle I - a playing child, Participle II - a written text);</w:t>
      </w:r>
    </w:p>
    <w:p w14:paraId="04C8643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определенный, неопределенный и нулевой артикли;</w:t>
      </w:r>
    </w:p>
    <w:p w14:paraId="16B9040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имена существительные во множественном числе, образованных по правилу, и исключения;</w:t>
      </w:r>
    </w:p>
    <w:p w14:paraId="52DCFC14"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неисчисляемые имена существительные, имеющие форму только множественного числа;</w:t>
      </w:r>
    </w:p>
    <w:p w14:paraId="02BF5C31"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притяжательный падеж имен существительных;</w:t>
      </w:r>
    </w:p>
    <w:p w14:paraId="02407DE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имена прилагательные и наречия в положительной, сравнительной и превосходной степенях, образованных по правилу, и исключения;</w:t>
      </w:r>
    </w:p>
    <w:p w14:paraId="7F29A51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lastRenderedPageBreak/>
        <w:t>порядок следования нескольких прилагательных (мнение - размер - возраст - цвет - происхождение);</w:t>
      </w:r>
    </w:p>
    <w:p w14:paraId="7BAF1BF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097C10">
        <w:rPr>
          <w:rFonts w:ascii="Times New Roman" w:hAnsi="Times New Roman" w:cs="Times New Roman"/>
          <w:sz w:val="28"/>
          <w:szCs w:val="28"/>
        </w:rPr>
        <w:t>слова</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выражающие</w:t>
      </w:r>
      <w:r w:rsidRPr="00097C10">
        <w:rPr>
          <w:rFonts w:ascii="Times New Roman" w:hAnsi="Times New Roman" w:cs="Times New Roman"/>
          <w:sz w:val="28"/>
          <w:szCs w:val="28"/>
          <w:lang w:val="en-US"/>
        </w:rPr>
        <w:t xml:space="preserve"> </w:t>
      </w:r>
      <w:r w:rsidRPr="00097C10">
        <w:rPr>
          <w:rFonts w:ascii="Times New Roman" w:hAnsi="Times New Roman" w:cs="Times New Roman"/>
          <w:sz w:val="28"/>
          <w:szCs w:val="28"/>
        </w:rPr>
        <w:t>количество</w:t>
      </w:r>
      <w:r w:rsidRPr="00097C10">
        <w:rPr>
          <w:rFonts w:ascii="Times New Roman" w:hAnsi="Times New Roman" w:cs="Times New Roman"/>
          <w:sz w:val="28"/>
          <w:szCs w:val="28"/>
          <w:lang w:val="en-US"/>
        </w:rPr>
        <w:t xml:space="preserve"> (many/much, little/a little, few/a few, a lot of);</w:t>
      </w:r>
    </w:p>
    <w:p w14:paraId="07D1E44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1A2F14C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неопределенные местоимения и их производные, отрицательные местоимения попе, по и производные последнего (nobody, nothing, и другие);</w:t>
      </w:r>
    </w:p>
    <w:p w14:paraId="1B3D6E8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количественные и порядковые числительные;</w:t>
      </w:r>
    </w:p>
    <w:p w14:paraId="1EC65FDA"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предлоги места, времени, направления, предлоги, употребляемые с глаголами в страдательном залоге;</w:t>
      </w:r>
    </w:p>
    <w:p w14:paraId="3B57FF1E"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социокультурными знаниями и умениями:</w:t>
      </w:r>
    </w:p>
    <w:p w14:paraId="39E3025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знать/понимать речевые различия в ситуациях официального и неофициального общения в рамках тематического содержания речи</w:t>
      </w:r>
    </w:p>
    <w:p w14:paraId="54DD47F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 использовать лексико-грамматические средства с учетом этих различий;</w:t>
      </w:r>
    </w:p>
    <w:p w14:paraId="481E23A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474A6023"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иметь базовые знания о социокультурном портрете и культурном наследии родной страны и страны/стран изучаемого языка;</w:t>
      </w:r>
    </w:p>
    <w:p w14:paraId="0B56E779"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представлять родную страну и ее культуру на иностранном языке;</w:t>
      </w:r>
    </w:p>
    <w:p w14:paraId="1FFACEBF"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проявлять уважение к иной культуре, соблюдать нормы вежливости в межкультурном общении;</w:t>
      </w:r>
    </w:p>
    <w:p w14:paraId="73DA3B4B"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6219825"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владеть метапредметными умениями, позволяющими совершенствовать учебную деятельность по овладению иностранным языком;</w:t>
      </w:r>
    </w:p>
    <w:p w14:paraId="21D68C80"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ED8C1CC"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использовать иноязычные словари и справочники, в том числе информационно-справочные системы в электронной форме;</w:t>
      </w:r>
    </w:p>
    <w:p w14:paraId="1C8F8AE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49D06096" w14:textId="77777777" w:rsidR="00255123" w:rsidRPr="00097C10" w:rsidRDefault="00255123" w:rsidP="00097C10">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097C10">
        <w:rPr>
          <w:rFonts w:ascii="Times New Roman" w:hAnsi="Times New Roman" w:cs="Times New Roman"/>
          <w:sz w:val="28"/>
          <w:szCs w:val="28"/>
        </w:rPr>
        <w:t xml:space="preserve">соблюдать правила информационной безопасности в ситуациях </w:t>
      </w:r>
      <w:r w:rsidRPr="00097C10">
        <w:rPr>
          <w:rFonts w:ascii="Times New Roman" w:hAnsi="Times New Roman" w:cs="Times New Roman"/>
          <w:sz w:val="28"/>
          <w:szCs w:val="28"/>
        </w:rPr>
        <w:lastRenderedPageBreak/>
        <w:t>повседневной жизни и при работе в сети Интернет.</w:t>
      </w:r>
    </w:p>
    <w:p w14:paraId="5A163BD3" w14:textId="77777777" w:rsidR="00255123" w:rsidRPr="00097C10" w:rsidRDefault="00255123" w:rsidP="00097C10">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2201E59F" w14:textId="77777777" w:rsidR="00097C10" w:rsidRDefault="00097C10" w:rsidP="00097C10">
      <w:pPr>
        <w:ind w:left="120"/>
      </w:pPr>
      <w:r>
        <w:rPr>
          <w:rFonts w:ascii="Times New Roman" w:hAnsi="Times New Roman"/>
          <w:b/>
          <w:color w:val="000000"/>
          <w:sz w:val="28"/>
        </w:rPr>
        <w:t xml:space="preserve">ТЕМАТИЧЕСКОЕ ПЛАНИРОВАНИЕ </w:t>
      </w:r>
    </w:p>
    <w:p w14:paraId="3DD2C1AE" w14:textId="77777777" w:rsidR="00097C10" w:rsidRDefault="00097C10" w:rsidP="00097C10">
      <w:pPr>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9"/>
        <w:gridCol w:w="2441"/>
        <w:gridCol w:w="827"/>
        <w:gridCol w:w="1579"/>
        <w:gridCol w:w="1637"/>
        <w:gridCol w:w="2753"/>
      </w:tblGrid>
      <w:tr w:rsidR="00097C10" w14:paraId="24B83B46" w14:textId="77777777" w:rsidTr="001067FF">
        <w:trPr>
          <w:trHeight w:val="144"/>
          <w:tblCellSpacing w:w="20" w:type="nil"/>
        </w:trPr>
        <w:tc>
          <w:tcPr>
            <w:tcW w:w="412" w:type="dxa"/>
            <w:vMerge w:val="restart"/>
            <w:tcMar>
              <w:top w:w="50" w:type="dxa"/>
              <w:left w:w="100" w:type="dxa"/>
            </w:tcMar>
            <w:vAlign w:val="center"/>
          </w:tcPr>
          <w:p w14:paraId="595CFD89" w14:textId="77777777" w:rsidR="00097C10" w:rsidRDefault="00097C10" w:rsidP="001067FF">
            <w:pPr>
              <w:ind w:left="135"/>
            </w:pPr>
            <w:r>
              <w:rPr>
                <w:rFonts w:ascii="Times New Roman" w:hAnsi="Times New Roman"/>
                <w:b/>
                <w:color w:val="000000"/>
                <w:sz w:val="24"/>
              </w:rPr>
              <w:t xml:space="preserve">№ п/п </w:t>
            </w:r>
          </w:p>
          <w:p w14:paraId="5F775BFE" w14:textId="77777777" w:rsidR="00097C10" w:rsidRDefault="00097C10" w:rsidP="001067FF">
            <w:pPr>
              <w:ind w:left="135"/>
            </w:pPr>
          </w:p>
        </w:tc>
        <w:tc>
          <w:tcPr>
            <w:tcW w:w="3960" w:type="dxa"/>
            <w:vMerge w:val="restart"/>
            <w:tcMar>
              <w:top w:w="50" w:type="dxa"/>
              <w:left w:w="100" w:type="dxa"/>
            </w:tcMar>
            <w:vAlign w:val="center"/>
          </w:tcPr>
          <w:p w14:paraId="0110F658" w14:textId="77777777" w:rsidR="00097C10" w:rsidRDefault="00097C10" w:rsidP="001067FF">
            <w:pPr>
              <w:ind w:left="135"/>
            </w:pPr>
            <w:r>
              <w:rPr>
                <w:rFonts w:ascii="Times New Roman" w:hAnsi="Times New Roman"/>
                <w:b/>
                <w:color w:val="000000"/>
                <w:sz w:val="24"/>
              </w:rPr>
              <w:t xml:space="preserve">Наименование разделов и тем программы </w:t>
            </w:r>
          </w:p>
          <w:p w14:paraId="02C743FF" w14:textId="77777777" w:rsidR="00097C10" w:rsidRDefault="00097C10" w:rsidP="001067FF">
            <w:pPr>
              <w:ind w:left="135"/>
            </w:pPr>
          </w:p>
        </w:tc>
        <w:tc>
          <w:tcPr>
            <w:tcW w:w="0" w:type="auto"/>
            <w:gridSpan w:val="3"/>
            <w:tcMar>
              <w:top w:w="50" w:type="dxa"/>
              <w:left w:w="100" w:type="dxa"/>
            </w:tcMar>
            <w:vAlign w:val="center"/>
          </w:tcPr>
          <w:p w14:paraId="31883FB1" w14:textId="77777777" w:rsidR="00097C10" w:rsidRDefault="00097C10" w:rsidP="001067FF">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300352A" w14:textId="77777777" w:rsidR="00097C10" w:rsidRDefault="00097C10" w:rsidP="001067FF">
            <w:pPr>
              <w:ind w:left="135"/>
            </w:pPr>
            <w:r>
              <w:rPr>
                <w:rFonts w:ascii="Times New Roman" w:hAnsi="Times New Roman"/>
                <w:b/>
                <w:color w:val="000000"/>
                <w:sz w:val="24"/>
              </w:rPr>
              <w:t xml:space="preserve">Электронные (цифровые) образовательные ресурсы </w:t>
            </w:r>
          </w:p>
          <w:p w14:paraId="4A045EDE" w14:textId="77777777" w:rsidR="00097C10" w:rsidRDefault="00097C10" w:rsidP="001067FF">
            <w:pPr>
              <w:ind w:left="135"/>
            </w:pPr>
          </w:p>
        </w:tc>
      </w:tr>
      <w:tr w:rsidR="00097C10" w14:paraId="04C6455B" w14:textId="77777777" w:rsidTr="001067FF">
        <w:trPr>
          <w:trHeight w:val="144"/>
          <w:tblCellSpacing w:w="20" w:type="nil"/>
        </w:trPr>
        <w:tc>
          <w:tcPr>
            <w:tcW w:w="0" w:type="auto"/>
            <w:vMerge/>
            <w:tcBorders>
              <w:top w:val="nil"/>
            </w:tcBorders>
            <w:tcMar>
              <w:top w:w="50" w:type="dxa"/>
              <w:left w:w="100" w:type="dxa"/>
            </w:tcMar>
          </w:tcPr>
          <w:p w14:paraId="4AC6B0FD" w14:textId="77777777" w:rsidR="00097C10" w:rsidRDefault="00097C10" w:rsidP="001067FF"/>
        </w:tc>
        <w:tc>
          <w:tcPr>
            <w:tcW w:w="0" w:type="auto"/>
            <w:vMerge/>
            <w:tcBorders>
              <w:top w:val="nil"/>
            </w:tcBorders>
            <w:tcMar>
              <w:top w:w="50" w:type="dxa"/>
              <w:left w:w="100" w:type="dxa"/>
            </w:tcMar>
          </w:tcPr>
          <w:p w14:paraId="4380BB78" w14:textId="77777777" w:rsidR="00097C10" w:rsidRDefault="00097C10" w:rsidP="001067FF"/>
        </w:tc>
        <w:tc>
          <w:tcPr>
            <w:tcW w:w="889" w:type="dxa"/>
            <w:tcMar>
              <w:top w:w="50" w:type="dxa"/>
              <w:left w:w="100" w:type="dxa"/>
            </w:tcMar>
            <w:vAlign w:val="center"/>
          </w:tcPr>
          <w:p w14:paraId="3CA4B11A" w14:textId="77777777" w:rsidR="00097C10" w:rsidRDefault="00097C10" w:rsidP="001067FF">
            <w:pPr>
              <w:ind w:left="135"/>
            </w:pPr>
            <w:r>
              <w:rPr>
                <w:rFonts w:ascii="Times New Roman" w:hAnsi="Times New Roman"/>
                <w:b/>
                <w:color w:val="000000"/>
                <w:sz w:val="24"/>
              </w:rPr>
              <w:t xml:space="preserve">Всего </w:t>
            </w:r>
          </w:p>
          <w:p w14:paraId="152B095D" w14:textId="77777777" w:rsidR="00097C10" w:rsidRDefault="00097C10" w:rsidP="001067FF">
            <w:pPr>
              <w:ind w:left="135"/>
            </w:pPr>
          </w:p>
        </w:tc>
        <w:tc>
          <w:tcPr>
            <w:tcW w:w="1598" w:type="dxa"/>
            <w:tcMar>
              <w:top w:w="50" w:type="dxa"/>
              <w:left w:w="100" w:type="dxa"/>
            </w:tcMar>
            <w:vAlign w:val="center"/>
          </w:tcPr>
          <w:p w14:paraId="2F13033D" w14:textId="77777777" w:rsidR="00097C10" w:rsidRDefault="00097C10" w:rsidP="001067FF">
            <w:pPr>
              <w:ind w:left="135"/>
            </w:pPr>
            <w:r>
              <w:rPr>
                <w:rFonts w:ascii="Times New Roman" w:hAnsi="Times New Roman"/>
                <w:b/>
                <w:color w:val="000000"/>
                <w:sz w:val="24"/>
              </w:rPr>
              <w:t xml:space="preserve">Контрольные работы </w:t>
            </w:r>
          </w:p>
          <w:p w14:paraId="076FF575" w14:textId="77777777" w:rsidR="00097C10" w:rsidRDefault="00097C10" w:rsidP="001067FF">
            <w:pPr>
              <w:ind w:left="135"/>
            </w:pPr>
          </w:p>
        </w:tc>
        <w:tc>
          <w:tcPr>
            <w:tcW w:w="1692" w:type="dxa"/>
            <w:tcMar>
              <w:top w:w="50" w:type="dxa"/>
              <w:left w:w="100" w:type="dxa"/>
            </w:tcMar>
            <w:vAlign w:val="center"/>
          </w:tcPr>
          <w:p w14:paraId="6D28491E" w14:textId="77777777" w:rsidR="00097C10" w:rsidRDefault="00097C10" w:rsidP="001067FF">
            <w:pPr>
              <w:ind w:left="135"/>
            </w:pPr>
            <w:r>
              <w:rPr>
                <w:rFonts w:ascii="Times New Roman" w:hAnsi="Times New Roman"/>
                <w:b/>
                <w:color w:val="000000"/>
                <w:sz w:val="24"/>
              </w:rPr>
              <w:t xml:space="preserve">Практические работы </w:t>
            </w:r>
          </w:p>
          <w:p w14:paraId="3D89E5E8" w14:textId="77777777" w:rsidR="00097C10" w:rsidRDefault="00097C10" w:rsidP="001067FF">
            <w:pPr>
              <w:ind w:left="135"/>
            </w:pPr>
          </w:p>
        </w:tc>
        <w:tc>
          <w:tcPr>
            <w:tcW w:w="0" w:type="auto"/>
            <w:vMerge/>
            <w:tcBorders>
              <w:top w:val="nil"/>
            </w:tcBorders>
            <w:tcMar>
              <w:top w:w="50" w:type="dxa"/>
              <w:left w:w="100" w:type="dxa"/>
            </w:tcMar>
          </w:tcPr>
          <w:p w14:paraId="6E45BF3C" w14:textId="77777777" w:rsidR="00097C10" w:rsidRDefault="00097C10" w:rsidP="001067FF"/>
        </w:tc>
      </w:tr>
      <w:tr w:rsidR="00097C10" w:rsidRPr="000634CC" w14:paraId="2C4BFC0E" w14:textId="77777777" w:rsidTr="001067FF">
        <w:trPr>
          <w:trHeight w:val="144"/>
          <w:tblCellSpacing w:w="20" w:type="nil"/>
        </w:trPr>
        <w:tc>
          <w:tcPr>
            <w:tcW w:w="412" w:type="dxa"/>
            <w:tcMar>
              <w:top w:w="50" w:type="dxa"/>
              <w:left w:w="100" w:type="dxa"/>
            </w:tcMar>
            <w:vAlign w:val="center"/>
          </w:tcPr>
          <w:p w14:paraId="455F5E8B" w14:textId="77777777" w:rsidR="00097C10" w:rsidRDefault="00097C10" w:rsidP="001067FF">
            <w:r>
              <w:rPr>
                <w:rFonts w:ascii="Times New Roman" w:hAnsi="Times New Roman"/>
                <w:color w:val="000000"/>
                <w:sz w:val="24"/>
              </w:rPr>
              <w:t>1</w:t>
            </w:r>
          </w:p>
        </w:tc>
        <w:tc>
          <w:tcPr>
            <w:tcW w:w="3960" w:type="dxa"/>
            <w:tcMar>
              <w:top w:w="50" w:type="dxa"/>
              <w:left w:w="100" w:type="dxa"/>
            </w:tcMar>
            <w:vAlign w:val="center"/>
          </w:tcPr>
          <w:p w14:paraId="76BAD3F5" w14:textId="77777777" w:rsidR="00097C10" w:rsidRDefault="00097C10" w:rsidP="001067FF">
            <w:pPr>
              <w:ind w:left="135"/>
            </w:pPr>
            <w:r w:rsidRPr="000634CC">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14:paraId="7862598F" w14:textId="77777777" w:rsidR="00097C10" w:rsidRDefault="00097C10" w:rsidP="001067FF">
            <w:pPr>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7012B104" w14:textId="77777777" w:rsidR="00097C10" w:rsidRDefault="00097C10" w:rsidP="001067FF">
            <w:pPr>
              <w:ind w:left="135"/>
              <w:jc w:val="center"/>
            </w:pPr>
          </w:p>
        </w:tc>
        <w:tc>
          <w:tcPr>
            <w:tcW w:w="1692" w:type="dxa"/>
            <w:tcMar>
              <w:top w:w="50" w:type="dxa"/>
              <w:left w:w="100" w:type="dxa"/>
            </w:tcMar>
            <w:vAlign w:val="center"/>
          </w:tcPr>
          <w:p w14:paraId="181DE037" w14:textId="77777777" w:rsidR="00097C10" w:rsidRDefault="00097C10" w:rsidP="001067FF">
            <w:pPr>
              <w:ind w:left="135"/>
              <w:jc w:val="center"/>
            </w:pPr>
          </w:p>
        </w:tc>
        <w:tc>
          <w:tcPr>
            <w:tcW w:w="2403" w:type="dxa"/>
            <w:tcMar>
              <w:top w:w="50" w:type="dxa"/>
              <w:left w:w="100" w:type="dxa"/>
            </w:tcMar>
            <w:vAlign w:val="center"/>
          </w:tcPr>
          <w:p w14:paraId="4D2F57E6"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rsidRPr="000634CC" w14:paraId="1EAE784E" w14:textId="77777777" w:rsidTr="001067FF">
        <w:trPr>
          <w:trHeight w:val="144"/>
          <w:tblCellSpacing w:w="20" w:type="nil"/>
        </w:trPr>
        <w:tc>
          <w:tcPr>
            <w:tcW w:w="412" w:type="dxa"/>
            <w:tcMar>
              <w:top w:w="50" w:type="dxa"/>
              <w:left w:w="100" w:type="dxa"/>
            </w:tcMar>
            <w:vAlign w:val="center"/>
          </w:tcPr>
          <w:p w14:paraId="7A117555" w14:textId="77777777" w:rsidR="00097C10" w:rsidRDefault="00097C10" w:rsidP="001067FF">
            <w:r>
              <w:rPr>
                <w:rFonts w:ascii="Times New Roman" w:hAnsi="Times New Roman"/>
                <w:color w:val="000000"/>
                <w:sz w:val="24"/>
              </w:rPr>
              <w:t>2</w:t>
            </w:r>
          </w:p>
        </w:tc>
        <w:tc>
          <w:tcPr>
            <w:tcW w:w="3960" w:type="dxa"/>
            <w:tcMar>
              <w:top w:w="50" w:type="dxa"/>
              <w:left w:w="100" w:type="dxa"/>
            </w:tcMar>
            <w:vAlign w:val="center"/>
          </w:tcPr>
          <w:p w14:paraId="0ACF2C54" w14:textId="77777777" w:rsidR="00097C10" w:rsidRPr="000634CC" w:rsidRDefault="00097C10" w:rsidP="001067FF">
            <w:pPr>
              <w:ind w:left="135"/>
            </w:pPr>
            <w:r w:rsidRPr="000634CC">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14:paraId="48E43C1A"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76E28403" w14:textId="77777777" w:rsidR="00097C10" w:rsidRDefault="00097C10" w:rsidP="001067FF">
            <w:pPr>
              <w:ind w:left="135"/>
              <w:jc w:val="center"/>
            </w:pPr>
          </w:p>
        </w:tc>
        <w:tc>
          <w:tcPr>
            <w:tcW w:w="1692" w:type="dxa"/>
            <w:tcMar>
              <w:top w:w="50" w:type="dxa"/>
              <w:left w:w="100" w:type="dxa"/>
            </w:tcMar>
            <w:vAlign w:val="center"/>
          </w:tcPr>
          <w:p w14:paraId="6AEF6DBC" w14:textId="77777777" w:rsidR="00097C10" w:rsidRDefault="00097C10" w:rsidP="001067FF">
            <w:pPr>
              <w:ind w:left="135"/>
              <w:jc w:val="center"/>
            </w:pPr>
          </w:p>
        </w:tc>
        <w:tc>
          <w:tcPr>
            <w:tcW w:w="2403" w:type="dxa"/>
            <w:tcMar>
              <w:top w:w="50" w:type="dxa"/>
              <w:left w:w="100" w:type="dxa"/>
            </w:tcMar>
            <w:vAlign w:val="center"/>
          </w:tcPr>
          <w:p w14:paraId="7E51AEDE"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1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rsidRPr="000634CC" w14:paraId="4E9A4C7E" w14:textId="77777777" w:rsidTr="001067FF">
        <w:trPr>
          <w:trHeight w:val="144"/>
          <w:tblCellSpacing w:w="20" w:type="nil"/>
        </w:trPr>
        <w:tc>
          <w:tcPr>
            <w:tcW w:w="412" w:type="dxa"/>
            <w:tcMar>
              <w:top w:w="50" w:type="dxa"/>
              <w:left w:w="100" w:type="dxa"/>
            </w:tcMar>
            <w:vAlign w:val="center"/>
          </w:tcPr>
          <w:p w14:paraId="264A1357" w14:textId="77777777" w:rsidR="00097C10" w:rsidRDefault="00097C10" w:rsidP="001067FF">
            <w:r>
              <w:rPr>
                <w:rFonts w:ascii="Times New Roman" w:hAnsi="Times New Roman"/>
                <w:color w:val="000000"/>
                <w:sz w:val="24"/>
              </w:rPr>
              <w:t>3</w:t>
            </w:r>
          </w:p>
        </w:tc>
        <w:tc>
          <w:tcPr>
            <w:tcW w:w="3960" w:type="dxa"/>
            <w:tcMar>
              <w:top w:w="50" w:type="dxa"/>
              <w:left w:w="100" w:type="dxa"/>
            </w:tcMar>
            <w:vAlign w:val="center"/>
          </w:tcPr>
          <w:p w14:paraId="02D4C3A1" w14:textId="77777777" w:rsidR="00097C10" w:rsidRDefault="00097C10" w:rsidP="001067FF">
            <w:pPr>
              <w:ind w:left="135"/>
            </w:pPr>
            <w:r w:rsidRPr="000634CC">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14:paraId="3761B4DB" w14:textId="77777777" w:rsidR="00097C10" w:rsidRDefault="00097C10" w:rsidP="001067FF">
            <w:pPr>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3A640656"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A53D461" w14:textId="77777777" w:rsidR="00097C10" w:rsidRDefault="00097C10" w:rsidP="001067FF">
            <w:pPr>
              <w:ind w:left="135"/>
              <w:jc w:val="center"/>
            </w:pPr>
          </w:p>
        </w:tc>
        <w:tc>
          <w:tcPr>
            <w:tcW w:w="2403" w:type="dxa"/>
            <w:tcMar>
              <w:top w:w="50" w:type="dxa"/>
              <w:left w:w="100" w:type="dxa"/>
            </w:tcMar>
            <w:vAlign w:val="center"/>
          </w:tcPr>
          <w:p w14:paraId="6D075D7C"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1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rsidRPr="000634CC" w14:paraId="39E8CC49" w14:textId="77777777" w:rsidTr="001067FF">
        <w:trPr>
          <w:trHeight w:val="144"/>
          <w:tblCellSpacing w:w="20" w:type="nil"/>
        </w:trPr>
        <w:tc>
          <w:tcPr>
            <w:tcW w:w="412" w:type="dxa"/>
            <w:tcMar>
              <w:top w:w="50" w:type="dxa"/>
              <w:left w:w="100" w:type="dxa"/>
            </w:tcMar>
            <w:vAlign w:val="center"/>
          </w:tcPr>
          <w:p w14:paraId="10754DBA" w14:textId="77777777" w:rsidR="00097C10" w:rsidRDefault="00097C10" w:rsidP="001067FF">
            <w:r>
              <w:rPr>
                <w:rFonts w:ascii="Times New Roman" w:hAnsi="Times New Roman"/>
                <w:color w:val="000000"/>
                <w:sz w:val="24"/>
              </w:rPr>
              <w:t>4</w:t>
            </w:r>
          </w:p>
        </w:tc>
        <w:tc>
          <w:tcPr>
            <w:tcW w:w="3960" w:type="dxa"/>
            <w:tcMar>
              <w:top w:w="50" w:type="dxa"/>
              <w:left w:w="100" w:type="dxa"/>
            </w:tcMar>
            <w:vAlign w:val="center"/>
          </w:tcPr>
          <w:p w14:paraId="7F3384C6" w14:textId="77777777" w:rsidR="00097C10" w:rsidRDefault="00097C10" w:rsidP="001067FF">
            <w:pPr>
              <w:ind w:left="135"/>
            </w:pPr>
            <w:r w:rsidRPr="000634CC">
              <w:rPr>
                <w:rFonts w:ascii="Times New Roman" w:hAnsi="Times New Roman"/>
                <w:color w:val="000000"/>
                <w:sz w:val="24"/>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 xml:space="preserve">Проблемы и </w:t>
            </w:r>
            <w:r>
              <w:rPr>
                <w:rFonts w:ascii="Times New Roman" w:hAnsi="Times New Roman"/>
                <w:color w:val="000000"/>
                <w:sz w:val="24"/>
              </w:rPr>
              <w:lastRenderedPageBreak/>
              <w:t>решения. Права и обязанности старшеклассника</w:t>
            </w:r>
          </w:p>
        </w:tc>
        <w:tc>
          <w:tcPr>
            <w:tcW w:w="889" w:type="dxa"/>
            <w:tcMar>
              <w:top w:w="50" w:type="dxa"/>
              <w:left w:w="100" w:type="dxa"/>
            </w:tcMar>
            <w:vAlign w:val="center"/>
          </w:tcPr>
          <w:p w14:paraId="7679A693" w14:textId="77777777" w:rsidR="00097C10" w:rsidRDefault="00097C10" w:rsidP="001067FF">
            <w:pPr>
              <w:ind w:left="135"/>
              <w:jc w:val="center"/>
            </w:pPr>
            <w:r>
              <w:rPr>
                <w:rFonts w:ascii="Times New Roman" w:hAnsi="Times New Roman"/>
                <w:color w:val="000000"/>
                <w:sz w:val="24"/>
              </w:rPr>
              <w:lastRenderedPageBreak/>
              <w:t xml:space="preserve"> 7 </w:t>
            </w:r>
          </w:p>
        </w:tc>
        <w:tc>
          <w:tcPr>
            <w:tcW w:w="1598" w:type="dxa"/>
            <w:tcMar>
              <w:top w:w="50" w:type="dxa"/>
              <w:left w:w="100" w:type="dxa"/>
            </w:tcMar>
            <w:vAlign w:val="center"/>
          </w:tcPr>
          <w:p w14:paraId="33F83EFA" w14:textId="77777777" w:rsidR="00097C10" w:rsidRDefault="00097C10" w:rsidP="001067FF">
            <w:pPr>
              <w:ind w:left="135"/>
              <w:jc w:val="center"/>
            </w:pPr>
          </w:p>
        </w:tc>
        <w:tc>
          <w:tcPr>
            <w:tcW w:w="1692" w:type="dxa"/>
            <w:tcMar>
              <w:top w:w="50" w:type="dxa"/>
              <w:left w:w="100" w:type="dxa"/>
            </w:tcMar>
            <w:vAlign w:val="center"/>
          </w:tcPr>
          <w:p w14:paraId="5594D41C" w14:textId="77777777" w:rsidR="00097C10" w:rsidRDefault="00097C10" w:rsidP="001067FF">
            <w:pPr>
              <w:ind w:left="135"/>
              <w:jc w:val="center"/>
            </w:pPr>
          </w:p>
        </w:tc>
        <w:tc>
          <w:tcPr>
            <w:tcW w:w="2403" w:type="dxa"/>
            <w:tcMar>
              <w:top w:w="50" w:type="dxa"/>
              <w:left w:w="100" w:type="dxa"/>
            </w:tcMar>
            <w:vAlign w:val="center"/>
          </w:tcPr>
          <w:p w14:paraId="499A2777"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1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rsidRPr="000634CC" w14:paraId="0C486351" w14:textId="77777777" w:rsidTr="001067FF">
        <w:trPr>
          <w:trHeight w:val="144"/>
          <w:tblCellSpacing w:w="20" w:type="nil"/>
        </w:trPr>
        <w:tc>
          <w:tcPr>
            <w:tcW w:w="412" w:type="dxa"/>
            <w:tcMar>
              <w:top w:w="50" w:type="dxa"/>
              <w:left w:w="100" w:type="dxa"/>
            </w:tcMar>
            <w:vAlign w:val="center"/>
          </w:tcPr>
          <w:p w14:paraId="32F1CE02" w14:textId="77777777" w:rsidR="00097C10" w:rsidRDefault="00097C10" w:rsidP="001067FF">
            <w:r>
              <w:rPr>
                <w:rFonts w:ascii="Times New Roman" w:hAnsi="Times New Roman"/>
                <w:color w:val="000000"/>
                <w:sz w:val="24"/>
              </w:rPr>
              <w:t>5</w:t>
            </w:r>
          </w:p>
        </w:tc>
        <w:tc>
          <w:tcPr>
            <w:tcW w:w="3960" w:type="dxa"/>
            <w:tcMar>
              <w:top w:w="50" w:type="dxa"/>
              <w:left w:w="100" w:type="dxa"/>
            </w:tcMar>
            <w:vAlign w:val="center"/>
          </w:tcPr>
          <w:p w14:paraId="0178F321" w14:textId="77777777" w:rsidR="00097C10" w:rsidRPr="000634CC" w:rsidRDefault="00097C10" w:rsidP="001067FF">
            <w:pPr>
              <w:ind w:left="135"/>
            </w:pPr>
            <w:r w:rsidRPr="000634CC">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14:paraId="1813E8A5"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4ED0C980"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CF0463" w14:textId="77777777" w:rsidR="00097C10" w:rsidRDefault="00097C10" w:rsidP="001067FF">
            <w:pPr>
              <w:ind w:left="135"/>
              <w:jc w:val="center"/>
            </w:pPr>
          </w:p>
        </w:tc>
        <w:tc>
          <w:tcPr>
            <w:tcW w:w="2403" w:type="dxa"/>
            <w:tcMar>
              <w:top w:w="50" w:type="dxa"/>
              <w:left w:w="100" w:type="dxa"/>
            </w:tcMar>
            <w:vAlign w:val="center"/>
          </w:tcPr>
          <w:p w14:paraId="32E813B2"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1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rsidRPr="000634CC" w14:paraId="3ED81A72" w14:textId="77777777" w:rsidTr="001067FF">
        <w:trPr>
          <w:trHeight w:val="144"/>
          <w:tblCellSpacing w:w="20" w:type="nil"/>
        </w:trPr>
        <w:tc>
          <w:tcPr>
            <w:tcW w:w="412" w:type="dxa"/>
            <w:tcMar>
              <w:top w:w="50" w:type="dxa"/>
              <w:left w:w="100" w:type="dxa"/>
            </w:tcMar>
            <w:vAlign w:val="center"/>
          </w:tcPr>
          <w:p w14:paraId="5016D11F" w14:textId="77777777" w:rsidR="00097C10" w:rsidRDefault="00097C10" w:rsidP="001067FF">
            <w:r>
              <w:rPr>
                <w:rFonts w:ascii="Times New Roman" w:hAnsi="Times New Roman"/>
                <w:color w:val="000000"/>
                <w:sz w:val="24"/>
              </w:rPr>
              <w:t>6</w:t>
            </w:r>
          </w:p>
        </w:tc>
        <w:tc>
          <w:tcPr>
            <w:tcW w:w="3960" w:type="dxa"/>
            <w:tcMar>
              <w:top w:w="50" w:type="dxa"/>
              <w:left w:w="100" w:type="dxa"/>
            </w:tcMar>
            <w:vAlign w:val="center"/>
          </w:tcPr>
          <w:p w14:paraId="16618308" w14:textId="77777777" w:rsidR="00097C10" w:rsidRDefault="00097C10" w:rsidP="001067FF">
            <w:pPr>
              <w:ind w:left="135"/>
            </w:pPr>
            <w:r w:rsidRPr="000634CC">
              <w:rPr>
                <w:rFonts w:ascii="Times New Roman" w:hAnsi="Times New Roman"/>
                <w:color w:val="000000"/>
                <w:sz w:val="24"/>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14:paraId="35EC8B8B" w14:textId="77777777" w:rsidR="00097C10" w:rsidRDefault="00097C10" w:rsidP="001067FF">
            <w:pPr>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4EB231D5"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52E8628" w14:textId="77777777" w:rsidR="00097C10" w:rsidRDefault="00097C10" w:rsidP="001067FF">
            <w:pPr>
              <w:ind w:left="135"/>
              <w:jc w:val="center"/>
            </w:pPr>
          </w:p>
        </w:tc>
        <w:tc>
          <w:tcPr>
            <w:tcW w:w="2403" w:type="dxa"/>
            <w:tcMar>
              <w:top w:w="50" w:type="dxa"/>
              <w:left w:w="100" w:type="dxa"/>
            </w:tcMar>
            <w:vAlign w:val="center"/>
          </w:tcPr>
          <w:p w14:paraId="04DD74D7"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1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rsidRPr="000634CC" w14:paraId="59D9617A" w14:textId="77777777" w:rsidTr="001067FF">
        <w:trPr>
          <w:trHeight w:val="144"/>
          <w:tblCellSpacing w:w="20" w:type="nil"/>
        </w:trPr>
        <w:tc>
          <w:tcPr>
            <w:tcW w:w="412" w:type="dxa"/>
            <w:tcMar>
              <w:top w:w="50" w:type="dxa"/>
              <w:left w:w="100" w:type="dxa"/>
            </w:tcMar>
            <w:vAlign w:val="center"/>
          </w:tcPr>
          <w:p w14:paraId="037B660D" w14:textId="77777777" w:rsidR="00097C10" w:rsidRDefault="00097C10" w:rsidP="001067FF">
            <w:r>
              <w:rPr>
                <w:rFonts w:ascii="Times New Roman" w:hAnsi="Times New Roman"/>
                <w:color w:val="000000"/>
                <w:sz w:val="24"/>
              </w:rPr>
              <w:t>7</w:t>
            </w:r>
          </w:p>
        </w:tc>
        <w:tc>
          <w:tcPr>
            <w:tcW w:w="3960" w:type="dxa"/>
            <w:tcMar>
              <w:top w:w="50" w:type="dxa"/>
              <w:left w:w="100" w:type="dxa"/>
            </w:tcMar>
            <w:vAlign w:val="center"/>
          </w:tcPr>
          <w:p w14:paraId="3006C402" w14:textId="77777777" w:rsidR="00097C10" w:rsidRDefault="00097C10" w:rsidP="001067FF">
            <w:pPr>
              <w:ind w:left="135"/>
            </w:pPr>
            <w:r w:rsidRPr="000634CC">
              <w:rPr>
                <w:rFonts w:ascii="Times New Roman" w:hAnsi="Times New Roman"/>
                <w:color w:val="000000"/>
                <w:sz w:val="24"/>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14:paraId="0E9A5EEA" w14:textId="77777777" w:rsidR="00097C10" w:rsidRDefault="00097C10" w:rsidP="001067FF">
            <w:pPr>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337F6D9" w14:textId="77777777" w:rsidR="00097C10" w:rsidRDefault="00097C10" w:rsidP="001067FF">
            <w:pPr>
              <w:ind w:left="135"/>
              <w:jc w:val="center"/>
            </w:pPr>
          </w:p>
        </w:tc>
        <w:tc>
          <w:tcPr>
            <w:tcW w:w="1692" w:type="dxa"/>
            <w:tcMar>
              <w:top w:w="50" w:type="dxa"/>
              <w:left w:w="100" w:type="dxa"/>
            </w:tcMar>
            <w:vAlign w:val="center"/>
          </w:tcPr>
          <w:p w14:paraId="2505B362" w14:textId="77777777" w:rsidR="00097C10" w:rsidRDefault="00097C10" w:rsidP="001067FF">
            <w:pPr>
              <w:ind w:left="135"/>
              <w:jc w:val="center"/>
            </w:pPr>
          </w:p>
        </w:tc>
        <w:tc>
          <w:tcPr>
            <w:tcW w:w="2403" w:type="dxa"/>
            <w:tcMar>
              <w:top w:w="50" w:type="dxa"/>
              <w:left w:w="100" w:type="dxa"/>
            </w:tcMar>
            <w:vAlign w:val="center"/>
          </w:tcPr>
          <w:p w14:paraId="66BF7431"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2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rsidRPr="000634CC" w14:paraId="3A772A1E" w14:textId="77777777" w:rsidTr="001067FF">
        <w:trPr>
          <w:trHeight w:val="144"/>
          <w:tblCellSpacing w:w="20" w:type="nil"/>
        </w:trPr>
        <w:tc>
          <w:tcPr>
            <w:tcW w:w="412" w:type="dxa"/>
            <w:tcMar>
              <w:top w:w="50" w:type="dxa"/>
              <w:left w:w="100" w:type="dxa"/>
            </w:tcMar>
            <w:vAlign w:val="center"/>
          </w:tcPr>
          <w:p w14:paraId="037D71D2" w14:textId="77777777" w:rsidR="00097C10" w:rsidRDefault="00097C10" w:rsidP="001067FF">
            <w:r>
              <w:rPr>
                <w:rFonts w:ascii="Times New Roman" w:hAnsi="Times New Roman"/>
                <w:color w:val="000000"/>
                <w:sz w:val="24"/>
              </w:rPr>
              <w:t>8</w:t>
            </w:r>
          </w:p>
        </w:tc>
        <w:tc>
          <w:tcPr>
            <w:tcW w:w="3960" w:type="dxa"/>
            <w:tcMar>
              <w:top w:w="50" w:type="dxa"/>
              <w:left w:w="100" w:type="dxa"/>
            </w:tcMar>
            <w:vAlign w:val="center"/>
          </w:tcPr>
          <w:p w14:paraId="7E84395C" w14:textId="77777777" w:rsidR="00097C10" w:rsidRPr="000634CC" w:rsidRDefault="00097C10" w:rsidP="001067FF">
            <w:pPr>
              <w:ind w:left="135"/>
            </w:pPr>
            <w:r w:rsidRPr="000634CC">
              <w:rPr>
                <w:rFonts w:ascii="Times New Roman" w:hAnsi="Times New Roman"/>
                <w:color w:val="000000"/>
                <w:sz w:val="24"/>
              </w:rPr>
              <w:t>Туризм. Виды отдыха. Путешествия по России и зарубежным странам</w:t>
            </w:r>
          </w:p>
        </w:tc>
        <w:tc>
          <w:tcPr>
            <w:tcW w:w="889" w:type="dxa"/>
            <w:tcMar>
              <w:top w:w="50" w:type="dxa"/>
              <w:left w:w="100" w:type="dxa"/>
            </w:tcMar>
            <w:vAlign w:val="center"/>
          </w:tcPr>
          <w:p w14:paraId="319987D7"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9FD220A"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F0FB8CB" w14:textId="77777777" w:rsidR="00097C10" w:rsidRDefault="00097C10" w:rsidP="001067FF">
            <w:pPr>
              <w:ind w:left="135"/>
              <w:jc w:val="center"/>
            </w:pPr>
          </w:p>
        </w:tc>
        <w:tc>
          <w:tcPr>
            <w:tcW w:w="2403" w:type="dxa"/>
            <w:tcMar>
              <w:top w:w="50" w:type="dxa"/>
              <w:left w:w="100" w:type="dxa"/>
            </w:tcMar>
            <w:vAlign w:val="center"/>
          </w:tcPr>
          <w:p w14:paraId="09311173"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2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rsidRPr="000634CC" w14:paraId="2F4184AA" w14:textId="77777777" w:rsidTr="001067FF">
        <w:trPr>
          <w:trHeight w:val="144"/>
          <w:tblCellSpacing w:w="20" w:type="nil"/>
        </w:trPr>
        <w:tc>
          <w:tcPr>
            <w:tcW w:w="412" w:type="dxa"/>
            <w:tcMar>
              <w:top w:w="50" w:type="dxa"/>
              <w:left w:w="100" w:type="dxa"/>
            </w:tcMar>
            <w:vAlign w:val="center"/>
          </w:tcPr>
          <w:p w14:paraId="0897835D" w14:textId="77777777" w:rsidR="00097C10" w:rsidRDefault="00097C10" w:rsidP="001067FF">
            <w:r>
              <w:rPr>
                <w:rFonts w:ascii="Times New Roman" w:hAnsi="Times New Roman"/>
                <w:color w:val="000000"/>
                <w:sz w:val="24"/>
              </w:rPr>
              <w:t>9</w:t>
            </w:r>
          </w:p>
        </w:tc>
        <w:tc>
          <w:tcPr>
            <w:tcW w:w="3960" w:type="dxa"/>
            <w:tcMar>
              <w:top w:w="50" w:type="dxa"/>
              <w:left w:w="100" w:type="dxa"/>
            </w:tcMar>
            <w:vAlign w:val="center"/>
          </w:tcPr>
          <w:p w14:paraId="37973EAF" w14:textId="77777777" w:rsidR="00097C10" w:rsidRPr="000634CC" w:rsidRDefault="00097C10" w:rsidP="001067FF">
            <w:pPr>
              <w:ind w:left="135"/>
            </w:pPr>
            <w:r w:rsidRPr="000634CC">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14:paraId="404C8662"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52CC2A07"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D7532DE" w14:textId="77777777" w:rsidR="00097C10" w:rsidRDefault="00097C10" w:rsidP="001067FF">
            <w:pPr>
              <w:ind w:left="135"/>
              <w:jc w:val="center"/>
            </w:pPr>
          </w:p>
        </w:tc>
        <w:tc>
          <w:tcPr>
            <w:tcW w:w="2403" w:type="dxa"/>
            <w:tcMar>
              <w:top w:w="50" w:type="dxa"/>
              <w:left w:w="100" w:type="dxa"/>
            </w:tcMar>
            <w:vAlign w:val="center"/>
          </w:tcPr>
          <w:p w14:paraId="142D772C"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2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rsidRPr="000634CC" w14:paraId="10F7404E" w14:textId="77777777" w:rsidTr="001067FF">
        <w:trPr>
          <w:trHeight w:val="144"/>
          <w:tblCellSpacing w:w="20" w:type="nil"/>
        </w:trPr>
        <w:tc>
          <w:tcPr>
            <w:tcW w:w="412" w:type="dxa"/>
            <w:tcMar>
              <w:top w:w="50" w:type="dxa"/>
              <w:left w:w="100" w:type="dxa"/>
            </w:tcMar>
            <w:vAlign w:val="center"/>
          </w:tcPr>
          <w:p w14:paraId="7F8B31A4" w14:textId="77777777" w:rsidR="00097C10" w:rsidRDefault="00097C10" w:rsidP="001067FF">
            <w:r>
              <w:rPr>
                <w:rFonts w:ascii="Times New Roman" w:hAnsi="Times New Roman"/>
                <w:color w:val="000000"/>
                <w:sz w:val="24"/>
              </w:rPr>
              <w:t>10</w:t>
            </w:r>
          </w:p>
        </w:tc>
        <w:tc>
          <w:tcPr>
            <w:tcW w:w="3960" w:type="dxa"/>
            <w:tcMar>
              <w:top w:w="50" w:type="dxa"/>
              <w:left w:w="100" w:type="dxa"/>
            </w:tcMar>
            <w:vAlign w:val="center"/>
          </w:tcPr>
          <w:p w14:paraId="19FC5026" w14:textId="77777777" w:rsidR="00097C10" w:rsidRPr="000634CC" w:rsidRDefault="00097C10" w:rsidP="001067FF">
            <w:pPr>
              <w:ind w:left="135"/>
            </w:pPr>
            <w:r w:rsidRPr="000634CC">
              <w:rPr>
                <w:rFonts w:ascii="Times New Roman" w:hAnsi="Times New Roman"/>
                <w:color w:val="000000"/>
                <w:sz w:val="24"/>
              </w:rPr>
              <w:t xml:space="preserve">Технический прогресс: перспективы и последствия. Современные средства связи (мобильные телефоны, смартфоны, планшеты, </w:t>
            </w:r>
            <w:r w:rsidRPr="000634CC">
              <w:rPr>
                <w:rFonts w:ascii="Times New Roman" w:hAnsi="Times New Roman"/>
                <w:color w:val="000000"/>
                <w:sz w:val="24"/>
              </w:rPr>
              <w:lastRenderedPageBreak/>
              <w:t>компьютеры)</w:t>
            </w:r>
          </w:p>
        </w:tc>
        <w:tc>
          <w:tcPr>
            <w:tcW w:w="889" w:type="dxa"/>
            <w:tcMar>
              <w:top w:w="50" w:type="dxa"/>
              <w:left w:w="100" w:type="dxa"/>
            </w:tcMar>
            <w:vAlign w:val="center"/>
          </w:tcPr>
          <w:p w14:paraId="7F9B871C" w14:textId="77777777" w:rsidR="00097C10" w:rsidRDefault="00097C10" w:rsidP="001067FF">
            <w:pPr>
              <w:ind w:left="135"/>
              <w:jc w:val="center"/>
            </w:pPr>
            <w:r w:rsidRPr="000634CC">
              <w:rPr>
                <w:rFonts w:ascii="Times New Roman" w:hAnsi="Times New Roman"/>
                <w:color w:val="000000"/>
                <w:sz w:val="24"/>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0C9B3E0D"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A83C62" w14:textId="77777777" w:rsidR="00097C10" w:rsidRDefault="00097C10" w:rsidP="001067FF">
            <w:pPr>
              <w:ind w:left="135"/>
              <w:jc w:val="center"/>
            </w:pPr>
          </w:p>
        </w:tc>
        <w:tc>
          <w:tcPr>
            <w:tcW w:w="2403" w:type="dxa"/>
            <w:tcMar>
              <w:top w:w="50" w:type="dxa"/>
              <w:left w:w="100" w:type="dxa"/>
            </w:tcMar>
            <w:vAlign w:val="center"/>
          </w:tcPr>
          <w:p w14:paraId="63215643"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2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rsidRPr="000634CC" w14:paraId="5C036F81" w14:textId="77777777" w:rsidTr="001067FF">
        <w:trPr>
          <w:trHeight w:val="144"/>
          <w:tblCellSpacing w:w="20" w:type="nil"/>
        </w:trPr>
        <w:tc>
          <w:tcPr>
            <w:tcW w:w="412" w:type="dxa"/>
            <w:tcMar>
              <w:top w:w="50" w:type="dxa"/>
              <w:left w:w="100" w:type="dxa"/>
            </w:tcMar>
            <w:vAlign w:val="center"/>
          </w:tcPr>
          <w:p w14:paraId="786A9C64" w14:textId="77777777" w:rsidR="00097C10" w:rsidRDefault="00097C10" w:rsidP="001067FF">
            <w:r>
              <w:rPr>
                <w:rFonts w:ascii="Times New Roman" w:hAnsi="Times New Roman"/>
                <w:color w:val="000000"/>
                <w:sz w:val="24"/>
              </w:rPr>
              <w:t>11</w:t>
            </w:r>
          </w:p>
        </w:tc>
        <w:tc>
          <w:tcPr>
            <w:tcW w:w="3960" w:type="dxa"/>
            <w:tcMar>
              <w:top w:w="50" w:type="dxa"/>
              <w:left w:w="100" w:type="dxa"/>
            </w:tcMar>
            <w:vAlign w:val="center"/>
          </w:tcPr>
          <w:p w14:paraId="2CFEA10A" w14:textId="77777777" w:rsidR="00097C10" w:rsidRPr="000634CC" w:rsidRDefault="00097C10" w:rsidP="001067FF">
            <w:pPr>
              <w:ind w:left="135"/>
            </w:pPr>
            <w:r w:rsidRPr="000634CC">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3F74C816"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E2CCA75" w14:textId="77777777" w:rsidR="00097C10" w:rsidRDefault="00097C10" w:rsidP="001067FF">
            <w:pPr>
              <w:ind w:left="135"/>
              <w:jc w:val="center"/>
            </w:pPr>
          </w:p>
        </w:tc>
        <w:tc>
          <w:tcPr>
            <w:tcW w:w="1692" w:type="dxa"/>
            <w:tcMar>
              <w:top w:w="50" w:type="dxa"/>
              <w:left w:w="100" w:type="dxa"/>
            </w:tcMar>
            <w:vAlign w:val="center"/>
          </w:tcPr>
          <w:p w14:paraId="175FDBE0" w14:textId="77777777" w:rsidR="00097C10" w:rsidRDefault="00097C10" w:rsidP="001067FF">
            <w:pPr>
              <w:ind w:left="135"/>
              <w:jc w:val="center"/>
            </w:pPr>
          </w:p>
        </w:tc>
        <w:tc>
          <w:tcPr>
            <w:tcW w:w="2403" w:type="dxa"/>
            <w:tcMar>
              <w:top w:w="50" w:type="dxa"/>
              <w:left w:w="100" w:type="dxa"/>
            </w:tcMar>
            <w:vAlign w:val="center"/>
          </w:tcPr>
          <w:p w14:paraId="5382CD1B"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2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rsidRPr="000634CC" w14:paraId="523326B8" w14:textId="77777777" w:rsidTr="001067FF">
        <w:trPr>
          <w:trHeight w:val="144"/>
          <w:tblCellSpacing w:w="20" w:type="nil"/>
        </w:trPr>
        <w:tc>
          <w:tcPr>
            <w:tcW w:w="412" w:type="dxa"/>
            <w:tcMar>
              <w:top w:w="50" w:type="dxa"/>
              <w:left w:w="100" w:type="dxa"/>
            </w:tcMar>
            <w:vAlign w:val="center"/>
          </w:tcPr>
          <w:p w14:paraId="0AD99AE2" w14:textId="77777777" w:rsidR="00097C10" w:rsidRDefault="00097C10" w:rsidP="001067FF">
            <w:r>
              <w:rPr>
                <w:rFonts w:ascii="Times New Roman" w:hAnsi="Times New Roman"/>
                <w:color w:val="000000"/>
                <w:sz w:val="24"/>
              </w:rPr>
              <w:t>12</w:t>
            </w:r>
          </w:p>
        </w:tc>
        <w:tc>
          <w:tcPr>
            <w:tcW w:w="3960" w:type="dxa"/>
            <w:tcMar>
              <w:top w:w="50" w:type="dxa"/>
              <w:left w:w="100" w:type="dxa"/>
            </w:tcMar>
            <w:vAlign w:val="center"/>
          </w:tcPr>
          <w:p w14:paraId="59177C9C" w14:textId="77777777" w:rsidR="00097C10" w:rsidRPr="000634CC" w:rsidRDefault="00097C10" w:rsidP="001067FF">
            <w:pPr>
              <w:ind w:left="135"/>
            </w:pPr>
            <w:r w:rsidRPr="000634CC">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14:paraId="75144276"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546A83F" w14:textId="77777777" w:rsidR="00097C10" w:rsidRDefault="00097C10" w:rsidP="001067FF">
            <w:pPr>
              <w:ind w:left="135"/>
              <w:jc w:val="center"/>
            </w:pPr>
          </w:p>
        </w:tc>
        <w:tc>
          <w:tcPr>
            <w:tcW w:w="1692" w:type="dxa"/>
            <w:tcMar>
              <w:top w:w="50" w:type="dxa"/>
              <w:left w:w="100" w:type="dxa"/>
            </w:tcMar>
            <w:vAlign w:val="center"/>
          </w:tcPr>
          <w:p w14:paraId="22B14AA3" w14:textId="77777777" w:rsidR="00097C10" w:rsidRDefault="00097C10" w:rsidP="001067FF">
            <w:pPr>
              <w:ind w:left="135"/>
              <w:jc w:val="center"/>
            </w:pPr>
          </w:p>
        </w:tc>
        <w:tc>
          <w:tcPr>
            <w:tcW w:w="2403" w:type="dxa"/>
            <w:tcMar>
              <w:top w:w="50" w:type="dxa"/>
              <w:left w:w="100" w:type="dxa"/>
            </w:tcMar>
            <w:vAlign w:val="center"/>
          </w:tcPr>
          <w:p w14:paraId="06890937"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3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3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097C10" w14:paraId="5ED5C93C" w14:textId="77777777" w:rsidTr="001067FF">
        <w:trPr>
          <w:trHeight w:val="144"/>
          <w:tblCellSpacing w:w="20" w:type="nil"/>
        </w:trPr>
        <w:tc>
          <w:tcPr>
            <w:tcW w:w="0" w:type="auto"/>
            <w:gridSpan w:val="2"/>
            <w:tcMar>
              <w:top w:w="50" w:type="dxa"/>
              <w:left w:w="100" w:type="dxa"/>
            </w:tcMar>
            <w:vAlign w:val="center"/>
          </w:tcPr>
          <w:p w14:paraId="0F615356" w14:textId="77777777" w:rsidR="00097C10" w:rsidRPr="000634CC" w:rsidRDefault="00097C10" w:rsidP="001067FF">
            <w:pPr>
              <w:ind w:left="135"/>
            </w:pPr>
            <w:r w:rsidRPr="000634CC">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14:paraId="23C6D2B3"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D8DE94F" w14:textId="77777777" w:rsidR="00097C10" w:rsidRDefault="00097C10" w:rsidP="001067FF">
            <w:pPr>
              <w:ind w:left="135"/>
              <w:jc w:val="center"/>
            </w:pPr>
            <w:r>
              <w:rPr>
                <w:rFonts w:ascii="Times New Roman" w:hAnsi="Times New Roman"/>
                <w:color w:val="000000"/>
                <w:sz w:val="24"/>
              </w:rPr>
              <w:t xml:space="preserve"> 6 </w:t>
            </w:r>
          </w:p>
        </w:tc>
        <w:tc>
          <w:tcPr>
            <w:tcW w:w="1692" w:type="dxa"/>
            <w:tcMar>
              <w:top w:w="50" w:type="dxa"/>
              <w:left w:w="100" w:type="dxa"/>
            </w:tcMar>
            <w:vAlign w:val="center"/>
          </w:tcPr>
          <w:p w14:paraId="683C2BBA" w14:textId="77777777" w:rsidR="00097C10" w:rsidRDefault="00097C10" w:rsidP="001067FF">
            <w:pPr>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76668F7" w14:textId="77777777" w:rsidR="00097C10" w:rsidRDefault="00097C10" w:rsidP="001067FF"/>
        </w:tc>
      </w:tr>
    </w:tbl>
    <w:p w14:paraId="4A95E627" w14:textId="77777777" w:rsidR="00097C10" w:rsidRDefault="00097C10" w:rsidP="00097C10">
      <w:pPr>
        <w:sectPr w:rsidR="00097C10" w:rsidSect="000D677F">
          <w:type w:val="continuous"/>
          <w:pgSz w:w="11906" w:h="16383"/>
          <w:pgMar w:top="850" w:right="1134" w:bottom="1701" w:left="1134" w:header="720" w:footer="720" w:gutter="0"/>
          <w:cols w:space="720"/>
          <w:docGrid w:linePitch="299"/>
        </w:sectPr>
      </w:pPr>
    </w:p>
    <w:p w14:paraId="73AB3A76" w14:textId="77777777" w:rsidR="00097C10" w:rsidRDefault="00097C10" w:rsidP="00097C10">
      <w:pPr>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6"/>
        <w:gridCol w:w="2527"/>
        <w:gridCol w:w="851"/>
        <w:gridCol w:w="1632"/>
        <w:gridCol w:w="1692"/>
        <w:gridCol w:w="2852"/>
      </w:tblGrid>
      <w:tr w:rsidR="00097C10" w14:paraId="173337AB" w14:textId="77777777" w:rsidTr="001067FF">
        <w:trPr>
          <w:trHeight w:val="144"/>
          <w:tblCellSpacing w:w="20" w:type="nil"/>
        </w:trPr>
        <w:tc>
          <w:tcPr>
            <w:tcW w:w="412" w:type="dxa"/>
            <w:vMerge w:val="restart"/>
            <w:tcMar>
              <w:top w:w="50" w:type="dxa"/>
              <w:left w:w="100" w:type="dxa"/>
            </w:tcMar>
            <w:vAlign w:val="center"/>
          </w:tcPr>
          <w:p w14:paraId="0AEEA7F9" w14:textId="77777777" w:rsidR="00097C10" w:rsidRDefault="00097C10" w:rsidP="001067FF">
            <w:pPr>
              <w:ind w:left="135"/>
            </w:pPr>
            <w:r>
              <w:rPr>
                <w:rFonts w:ascii="Times New Roman" w:hAnsi="Times New Roman"/>
                <w:b/>
                <w:color w:val="000000"/>
                <w:sz w:val="24"/>
              </w:rPr>
              <w:t xml:space="preserve">№ п/п </w:t>
            </w:r>
          </w:p>
          <w:p w14:paraId="00AEAC8A" w14:textId="77777777" w:rsidR="00097C10" w:rsidRDefault="00097C10" w:rsidP="001067FF">
            <w:pPr>
              <w:ind w:left="135"/>
            </w:pPr>
          </w:p>
        </w:tc>
        <w:tc>
          <w:tcPr>
            <w:tcW w:w="3960" w:type="dxa"/>
            <w:vMerge w:val="restart"/>
            <w:tcMar>
              <w:top w:w="50" w:type="dxa"/>
              <w:left w:w="100" w:type="dxa"/>
            </w:tcMar>
            <w:vAlign w:val="center"/>
          </w:tcPr>
          <w:p w14:paraId="481DDCA2" w14:textId="77777777" w:rsidR="00097C10" w:rsidRDefault="00097C10" w:rsidP="001067FF">
            <w:pPr>
              <w:ind w:left="135"/>
            </w:pPr>
            <w:r>
              <w:rPr>
                <w:rFonts w:ascii="Times New Roman" w:hAnsi="Times New Roman"/>
                <w:b/>
                <w:color w:val="000000"/>
                <w:sz w:val="24"/>
              </w:rPr>
              <w:t xml:space="preserve">Наименование разделов и тем программы </w:t>
            </w:r>
          </w:p>
          <w:p w14:paraId="3CA61D07" w14:textId="77777777" w:rsidR="00097C10" w:rsidRDefault="00097C10" w:rsidP="001067FF">
            <w:pPr>
              <w:ind w:left="135"/>
            </w:pPr>
          </w:p>
        </w:tc>
        <w:tc>
          <w:tcPr>
            <w:tcW w:w="0" w:type="auto"/>
            <w:gridSpan w:val="3"/>
            <w:tcMar>
              <w:top w:w="50" w:type="dxa"/>
              <w:left w:w="100" w:type="dxa"/>
            </w:tcMar>
            <w:vAlign w:val="center"/>
          </w:tcPr>
          <w:p w14:paraId="4BB4633E" w14:textId="77777777" w:rsidR="00097C10" w:rsidRDefault="00097C10" w:rsidP="001067FF">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62502939" w14:textId="77777777" w:rsidR="00097C10" w:rsidRDefault="00097C10" w:rsidP="001067FF">
            <w:pPr>
              <w:ind w:left="135"/>
            </w:pPr>
            <w:r>
              <w:rPr>
                <w:rFonts w:ascii="Times New Roman" w:hAnsi="Times New Roman"/>
                <w:b/>
                <w:color w:val="000000"/>
                <w:sz w:val="24"/>
              </w:rPr>
              <w:t xml:space="preserve">Электронные (цифровые) образовательные ресурсы </w:t>
            </w:r>
          </w:p>
          <w:p w14:paraId="384A5888" w14:textId="77777777" w:rsidR="00097C10" w:rsidRDefault="00097C10" w:rsidP="001067FF">
            <w:pPr>
              <w:ind w:left="135"/>
            </w:pPr>
          </w:p>
        </w:tc>
      </w:tr>
      <w:tr w:rsidR="00097C10" w14:paraId="7985A009" w14:textId="77777777" w:rsidTr="001067FF">
        <w:trPr>
          <w:trHeight w:val="144"/>
          <w:tblCellSpacing w:w="20" w:type="nil"/>
        </w:trPr>
        <w:tc>
          <w:tcPr>
            <w:tcW w:w="0" w:type="auto"/>
            <w:vMerge/>
            <w:tcBorders>
              <w:top w:val="nil"/>
            </w:tcBorders>
            <w:tcMar>
              <w:top w:w="50" w:type="dxa"/>
              <w:left w:w="100" w:type="dxa"/>
            </w:tcMar>
          </w:tcPr>
          <w:p w14:paraId="22EB61EE" w14:textId="77777777" w:rsidR="00097C10" w:rsidRDefault="00097C10" w:rsidP="001067FF"/>
        </w:tc>
        <w:tc>
          <w:tcPr>
            <w:tcW w:w="0" w:type="auto"/>
            <w:vMerge/>
            <w:tcBorders>
              <w:top w:val="nil"/>
            </w:tcBorders>
            <w:tcMar>
              <w:top w:w="50" w:type="dxa"/>
              <w:left w:w="100" w:type="dxa"/>
            </w:tcMar>
          </w:tcPr>
          <w:p w14:paraId="3B18B3E3" w14:textId="77777777" w:rsidR="00097C10" w:rsidRDefault="00097C10" w:rsidP="001067FF"/>
        </w:tc>
        <w:tc>
          <w:tcPr>
            <w:tcW w:w="889" w:type="dxa"/>
            <w:tcMar>
              <w:top w:w="50" w:type="dxa"/>
              <w:left w:w="100" w:type="dxa"/>
            </w:tcMar>
            <w:vAlign w:val="center"/>
          </w:tcPr>
          <w:p w14:paraId="3DB9EFCB" w14:textId="77777777" w:rsidR="00097C10" w:rsidRDefault="00097C10" w:rsidP="001067FF">
            <w:pPr>
              <w:ind w:left="135"/>
            </w:pPr>
            <w:r>
              <w:rPr>
                <w:rFonts w:ascii="Times New Roman" w:hAnsi="Times New Roman"/>
                <w:b/>
                <w:color w:val="000000"/>
                <w:sz w:val="24"/>
              </w:rPr>
              <w:t xml:space="preserve">Всего </w:t>
            </w:r>
          </w:p>
          <w:p w14:paraId="213120E8" w14:textId="77777777" w:rsidR="00097C10" w:rsidRDefault="00097C10" w:rsidP="001067FF">
            <w:pPr>
              <w:ind w:left="135"/>
            </w:pPr>
          </w:p>
        </w:tc>
        <w:tc>
          <w:tcPr>
            <w:tcW w:w="1598" w:type="dxa"/>
            <w:tcMar>
              <w:top w:w="50" w:type="dxa"/>
              <w:left w:w="100" w:type="dxa"/>
            </w:tcMar>
            <w:vAlign w:val="center"/>
          </w:tcPr>
          <w:p w14:paraId="74C815CE" w14:textId="77777777" w:rsidR="00097C10" w:rsidRDefault="00097C10" w:rsidP="001067FF">
            <w:pPr>
              <w:ind w:left="135"/>
            </w:pPr>
            <w:r>
              <w:rPr>
                <w:rFonts w:ascii="Times New Roman" w:hAnsi="Times New Roman"/>
                <w:b/>
                <w:color w:val="000000"/>
                <w:sz w:val="24"/>
              </w:rPr>
              <w:t xml:space="preserve">Контрольные работы </w:t>
            </w:r>
          </w:p>
          <w:p w14:paraId="3AF98283" w14:textId="77777777" w:rsidR="00097C10" w:rsidRDefault="00097C10" w:rsidP="001067FF">
            <w:pPr>
              <w:ind w:left="135"/>
            </w:pPr>
          </w:p>
        </w:tc>
        <w:tc>
          <w:tcPr>
            <w:tcW w:w="1692" w:type="dxa"/>
            <w:tcMar>
              <w:top w:w="50" w:type="dxa"/>
              <w:left w:w="100" w:type="dxa"/>
            </w:tcMar>
            <w:vAlign w:val="center"/>
          </w:tcPr>
          <w:p w14:paraId="1110AD0A" w14:textId="77777777" w:rsidR="00097C10" w:rsidRDefault="00097C10" w:rsidP="001067FF">
            <w:pPr>
              <w:ind w:left="135"/>
            </w:pPr>
            <w:r>
              <w:rPr>
                <w:rFonts w:ascii="Times New Roman" w:hAnsi="Times New Roman"/>
                <w:b/>
                <w:color w:val="000000"/>
                <w:sz w:val="24"/>
              </w:rPr>
              <w:t xml:space="preserve">Практические работы </w:t>
            </w:r>
          </w:p>
          <w:p w14:paraId="47CB1D1E" w14:textId="77777777" w:rsidR="00097C10" w:rsidRDefault="00097C10" w:rsidP="001067FF">
            <w:pPr>
              <w:ind w:left="135"/>
            </w:pPr>
          </w:p>
        </w:tc>
        <w:tc>
          <w:tcPr>
            <w:tcW w:w="0" w:type="auto"/>
            <w:vMerge/>
            <w:tcBorders>
              <w:top w:val="nil"/>
            </w:tcBorders>
            <w:tcMar>
              <w:top w:w="50" w:type="dxa"/>
              <w:left w:w="100" w:type="dxa"/>
            </w:tcMar>
          </w:tcPr>
          <w:p w14:paraId="5628E27C" w14:textId="77777777" w:rsidR="00097C10" w:rsidRDefault="00097C10" w:rsidP="001067FF"/>
        </w:tc>
      </w:tr>
      <w:tr w:rsidR="00097C10" w:rsidRPr="000634CC" w14:paraId="7A968E39" w14:textId="77777777" w:rsidTr="001067FF">
        <w:trPr>
          <w:trHeight w:val="144"/>
          <w:tblCellSpacing w:w="20" w:type="nil"/>
        </w:trPr>
        <w:tc>
          <w:tcPr>
            <w:tcW w:w="412" w:type="dxa"/>
            <w:tcMar>
              <w:top w:w="50" w:type="dxa"/>
              <w:left w:w="100" w:type="dxa"/>
            </w:tcMar>
            <w:vAlign w:val="center"/>
          </w:tcPr>
          <w:p w14:paraId="1659762E" w14:textId="77777777" w:rsidR="00097C10" w:rsidRDefault="00097C10" w:rsidP="001067FF">
            <w:r>
              <w:rPr>
                <w:rFonts w:ascii="Times New Roman" w:hAnsi="Times New Roman"/>
                <w:color w:val="000000"/>
                <w:sz w:val="24"/>
              </w:rPr>
              <w:t>1</w:t>
            </w:r>
          </w:p>
        </w:tc>
        <w:tc>
          <w:tcPr>
            <w:tcW w:w="3960" w:type="dxa"/>
            <w:tcMar>
              <w:top w:w="50" w:type="dxa"/>
              <w:left w:w="100" w:type="dxa"/>
            </w:tcMar>
            <w:vAlign w:val="center"/>
          </w:tcPr>
          <w:p w14:paraId="01176E66" w14:textId="77777777" w:rsidR="00097C10" w:rsidRDefault="00097C10" w:rsidP="001067FF">
            <w:pPr>
              <w:ind w:left="135"/>
            </w:pPr>
            <w:r w:rsidRPr="000634CC">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14:paraId="7AF2EE8E" w14:textId="77777777" w:rsidR="00097C10" w:rsidRDefault="00097C10" w:rsidP="001067FF">
            <w:pPr>
              <w:ind w:left="135"/>
              <w:jc w:val="center"/>
            </w:pPr>
            <w:r>
              <w:rPr>
                <w:rFonts w:ascii="Times New Roman" w:hAnsi="Times New Roman"/>
                <w:color w:val="000000"/>
                <w:sz w:val="24"/>
              </w:rPr>
              <w:t xml:space="preserve"> 17 </w:t>
            </w:r>
          </w:p>
        </w:tc>
        <w:tc>
          <w:tcPr>
            <w:tcW w:w="1598" w:type="dxa"/>
            <w:tcMar>
              <w:top w:w="50" w:type="dxa"/>
              <w:left w:w="100" w:type="dxa"/>
            </w:tcMar>
            <w:vAlign w:val="center"/>
          </w:tcPr>
          <w:p w14:paraId="54B6C3EF"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2878111" w14:textId="77777777" w:rsidR="00097C10" w:rsidRDefault="00097C10" w:rsidP="001067FF">
            <w:pPr>
              <w:ind w:left="135"/>
              <w:jc w:val="center"/>
            </w:pPr>
          </w:p>
        </w:tc>
        <w:tc>
          <w:tcPr>
            <w:tcW w:w="2403" w:type="dxa"/>
            <w:tcMar>
              <w:top w:w="50" w:type="dxa"/>
              <w:left w:w="100" w:type="dxa"/>
            </w:tcMar>
            <w:vAlign w:val="center"/>
          </w:tcPr>
          <w:p w14:paraId="236F2977"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3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rsidRPr="000634CC" w14:paraId="46B174D1" w14:textId="77777777" w:rsidTr="001067FF">
        <w:trPr>
          <w:trHeight w:val="144"/>
          <w:tblCellSpacing w:w="20" w:type="nil"/>
        </w:trPr>
        <w:tc>
          <w:tcPr>
            <w:tcW w:w="412" w:type="dxa"/>
            <w:tcMar>
              <w:top w:w="50" w:type="dxa"/>
              <w:left w:w="100" w:type="dxa"/>
            </w:tcMar>
            <w:vAlign w:val="center"/>
          </w:tcPr>
          <w:p w14:paraId="7CDB294C" w14:textId="77777777" w:rsidR="00097C10" w:rsidRDefault="00097C10" w:rsidP="001067FF">
            <w:r>
              <w:rPr>
                <w:rFonts w:ascii="Times New Roman" w:hAnsi="Times New Roman"/>
                <w:color w:val="000000"/>
                <w:sz w:val="24"/>
              </w:rPr>
              <w:t>2</w:t>
            </w:r>
          </w:p>
        </w:tc>
        <w:tc>
          <w:tcPr>
            <w:tcW w:w="3960" w:type="dxa"/>
            <w:tcMar>
              <w:top w:w="50" w:type="dxa"/>
              <w:left w:w="100" w:type="dxa"/>
            </w:tcMar>
            <w:vAlign w:val="center"/>
          </w:tcPr>
          <w:p w14:paraId="7ECC4DE7" w14:textId="77777777" w:rsidR="00097C10" w:rsidRPr="000634CC" w:rsidRDefault="00097C10" w:rsidP="001067FF">
            <w:pPr>
              <w:ind w:left="135"/>
            </w:pPr>
            <w:r w:rsidRPr="000634CC">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14:paraId="7ED59C83"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63E248B2" w14:textId="77777777" w:rsidR="00097C10" w:rsidRDefault="00097C10" w:rsidP="001067FF">
            <w:pPr>
              <w:ind w:left="135"/>
              <w:jc w:val="center"/>
            </w:pPr>
          </w:p>
        </w:tc>
        <w:tc>
          <w:tcPr>
            <w:tcW w:w="1692" w:type="dxa"/>
            <w:tcMar>
              <w:top w:w="50" w:type="dxa"/>
              <w:left w:w="100" w:type="dxa"/>
            </w:tcMar>
            <w:vAlign w:val="center"/>
          </w:tcPr>
          <w:p w14:paraId="7B0BBF49" w14:textId="77777777" w:rsidR="00097C10" w:rsidRDefault="00097C10" w:rsidP="001067FF">
            <w:pPr>
              <w:ind w:left="135"/>
              <w:jc w:val="center"/>
            </w:pPr>
          </w:p>
        </w:tc>
        <w:tc>
          <w:tcPr>
            <w:tcW w:w="2403" w:type="dxa"/>
            <w:tcMar>
              <w:top w:w="50" w:type="dxa"/>
              <w:left w:w="100" w:type="dxa"/>
            </w:tcMar>
            <w:vAlign w:val="center"/>
          </w:tcPr>
          <w:p w14:paraId="0CB63F92"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3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rsidRPr="000634CC" w14:paraId="422C6601" w14:textId="77777777" w:rsidTr="001067FF">
        <w:trPr>
          <w:trHeight w:val="144"/>
          <w:tblCellSpacing w:w="20" w:type="nil"/>
        </w:trPr>
        <w:tc>
          <w:tcPr>
            <w:tcW w:w="412" w:type="dxa"/>
            <w:tcMar>
              <w:top w:w="50" w:type="dxa"/>
              <w:left w:w="100" w:type="dxa"/>
            </w:tcMar>
            <w:vAlign w:val="center"/>
          </w:tcPr>
          <w:p w14:paraId="20DB5948" w14:textId="77777777" w:rsidR="00097C10" w:rsidRDefault="00097C10" w:rsidP="001067FF">
            <w:r>
              <w:rPr>
                <w:rFonts w:ascii="Times New Roman" w:hAnsi="Times New Roman"/>
                <w:color w:val="000000"/>
                <w:sz w:val="24"/>
              </w:rPr>
              <w:t>3</w:t>
            </w:r>
          </w:p>
        </w:tc>
        <w:tc>
          <w:tcPr>
            <w:tcW w:w="3960" w:type="dxa"/>
            <w:tcMar>
              <w:top w:w="50" w:type="dxa"/>
              <w:left w:w="100" w:type="dxa"/>
            </w:tcMar>
            <w:vAlign w:val="center"/>
          </w:tcPr>
          <w:p w14:paraId="19FCF374" w14:textId="77777777" w:rsidR="00097C10" w:rsidRDefault="00097C10" w:rsidP="001067FF">
            <w:pPr>
              <w:ind w:left="135"/>
            </w:pPr>
            <w:r w:rsidRPr="000634CC">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14:paraId="181469E2" w14:textId="77777777" w:rsidR="00097C10" w:rsidRDefault="00097C10" w:rsidP="001067FF">
            <w:pPr>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22EB42E"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4C32194" w14:textId="77777777" w:rsidR="00097C10" w:rsidRDefault="00097C10" w:rsidP="001067FF">
            <w:pPr>
              <w:ind w:left="135"/>
              <w:jc w:val="center"/>
            </w:pPr>
          </w:p>
        </w:tc>
        <w:tc>
          <w:tcPr>
            <w:tcW w:w="2403" w:type="dxa"/>
            <w:tcMar>
              <w:top w:w="50" w:type="dxa"/>
              <w:left w:w="100" w:type="dxa"/>
            </w:tcMar>
            <w:vAlign w:val="center"/>
          </w:tcPr>
          <w:p w14:paraId="3CEBEE94"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3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rsidRPr="000634CC" w14:paraId="4692694A" w14:textId="77777777" w:rsidTr="001067FF">
        <w:trPr>
          <w:trHeight w:val="144"/>
          <w:tblCellSpacing w:w="20" w:type="nil"/>
        </w:trPr>
        <w:tc>
          <w:tcPr>
            <w:tcW w:w="412" w:type="dxa"/>
            <w:tcMar>
              <w:top w:w="50" w:type="dxa"/>
              <w:left w:w="100" w:type="dxa"/>
            </w:tcMar>
            <w:vAlign w:val="center"/>
          </w:tcPr>
          <w:p w14:paraId="3C51FDB8" w14:textId="77777777" w:rsidR="00097C10" w:rsidRDefault="00097C10" w:rsidP="001067FF">
            <w:r>
              <w:rPr>
                <w:rFonts w:ascii="Times New Roman" w:hAnsi="Times New Roman"/>
                <w:color w:val="000000"/>
                <w:sz w:val="24"/>
              </w:rPr>
              <w:t>4</w:t>
            </w:r>
          </w:p>
        </w:tc>
        <w:tc>
          <w:tcPr>
            <w:tcW w:w="3960" w:type="dxa"/>
            <w:tcMar>
              <w:top w:w="50" w:type="dxa"/>
              <w:left w:w="100" w:type="dxa"/>
            </w:tcMar>
            <w:vAlign w:val="center"/>
          </w:tcPr>
          <w:p w14:paraId="307F4F04" w14:textId="77777777" w:rsidR="00097C10" w:rsidRDefault="00097C10" w:rsidP="001067FF">
            <w:pPr>
              <w:ind w:left="135"/>
            </w:pPr>
            <w:r w:rsidRPr="000634CC">
              <w:rPr>
                <w:rFonts w:ascii="Times New Roman" w:hAnsi="Times New Roman"/>
                <w:color w:val="000000"/>
                <w:sz w:val="24"/>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 xml:space="preserve">Выбор профессии. Альтернативы в </w:t>
            </w:r>
            <w:r>
              <w:rPr>
                <w:rFonts w:ascii="Times New Roman" w:hAnsi="Times New Roman"/>
                <w:color w:val="000000"/>
                <w:sz w:val="24"/>
              </w:rPr>
              <w:lastRenderedPageBreak/>
              <w:t>продолжении образования</w:t>
            </w:r>
          </w:p>
        </w:tc>
        <w:tc>
          <w:tcPr>
            <w:tcW w:w="889" w:type="dxa"/>
            <w:tcMar>
              <w:top w:w="50" w:type="dxa"/>
              <w:left w:w="100" w:type="dxa"/>
            </w:tcMar>
            <w:vAlign w:val="center"/>
          </w:tcPr>
          <w:p w14:paraId="1F0717C2" w14:textId="77777777" w:rsidR="00097C10" w:rsidRDefault="00097C10" w:rsidP="001067FF">
            <w:pPr>
              <w:ind w:left="135"/>
              <w:jc w:val="center"/>
            </w:pPr>
            <w:r>
              <w:rPr>
                <w:rFonts w:ascii="Times New Roman" w:hAnsi="Times New Roman"/>
                <w:color w:val="000000"/>
                <w:sz w:val="24"/>
              </w:rPr>
              <w:lastRenderedPageBreak/>
              <w:t xml:space="preserve"> 10 </w:t>
            </w:r>
          </w:p>
        </w:tc>
        <w:tc>
          <w:tcPr>
            <w:tcW w:w="1598" w:type="dxa"/>
            <w:tcMar>
              <w:top w:w="50" w:type="dxa"/>
              <w:left w:w="100" w:type="dxa"/>
            </w:tcMar>
            <w:vAlign w:val="center"/>
          </w:tcPr>
          <w:p w14:paraId="6E273601"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14FBDF8" w14:textId="77777777" w:rsidR="00097C10" w:rsidRDefault="00097C10" w:rsidP="001067FF">
            <w:pPr>
              <w:ind w:left="135"/>
              <w:jc w:val="center"/>
            </w:pPr>
          </w:p>
        </w:tc>
        <w:tc>
          <w:tcPr>
            <w:tcW w:w="2403" w:type="dxa"/>
            <w:tcMar>
              <w:top w:w="50" w:type="dxa"/>
              <w:left w:w="100" w:type="dxa"/>
            </w:tcMar>
            <w:vAlign w:val="center"/>
          </w:tcPr>
          <w:p w14:paraId="1B37CBCE"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3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rsidRPr="000634CC" w14:paraId="1D4187BC" w14:textId="77777777" w:rsidTr="001067FF">
        <w:trPr>
          <w:trHeight w:val="144"/>
          <w:tblCellSpacing w:w="20" w:type="nil"/>
        </w:trPr>
        <w:tc>
          <w:tcPr>
            <w:tcW w:w="412" w:type="dxa"/>
            <w:tcMar>
              <w:top w:w="50" w:type="dxa"/>
              <w:left w:w="100" w:type="dxa"/>
            </w:tcMar>
            <w:vAlign w:val="center"/>
          </w:tcPr>
          <w:p w14:paraId="79DE1259" w14:textId="77777777" w:rsidR="00097C10" w:rsidRDefault="00097C10" w:rsidP="001067FF">
            <w:r>
              <w:rPr>
                <w:rFonts w:ascii="Times New Roman" w:hAnsi="Times New Roman"/>
                <w:color w:val="000000"/>
                <w:sz w:val="24"/>
              </w:rPr>
              <w:t>5</w:t>
            </w:r>
          </w:p>
        </w:tc>
        <w:tc>
          <w:tcPr>
            <w:tcW w:w="3960" w:type="dxa"/>
            <w:tcMar>
              <w:top w:w="50" w:type="dxa"/>
              <w:left w:w="100" w:type="dxa"/>
            </w:tcMar>
            <w:vAlign w:val="center"/>
          </w:tcPr>
          <w:p w14:paraId="5772D1B3" w14:textId="77777777" w:rsidR="00097C10" w:rsidRPr="000634CC" w:rsidRDefault="00097C10" w:rsidP="001067FF">
            <w:pPr>
              <w:ind w:left="135"/>
            </w:pPr>
            <w:r w:rsidRPr="000634CC">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6AE3931F"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78FF6F6" w14:textId="77777777" w:rsidR="00097C10" w:rsidRDefault="00097C10" w:rsidP="001067FF">
            <w:pPr>
              <w:ind w:left="135"/>
              <w:jc w:val="center"/>
            </w:pPr>
          </w:p>
        </w:tc>
        <w:tc>
          <w:tcPr>
            <w:tcW w:w="1692" w:type="dxa"/>
            <w:tcMar>
              <w:top w:w="50" w:type="dxa"/>
              <w:left w:w="100" w:type="dxa"/>
            </w:tcMar>
            <w:vAlign w:val="center"/>
          </w:tcPr>
          <w:p w14:paraId="29020805" w14:textId="77777777" w:rsidR="00097C10" w:rsidRDefault="00097C10" w:rsidP="001067FF">
            <w:pPr>
              <w:ind w:left="135"/>
              <w:jc w:val="center"/>
            </w:pPr>
          </w:p>
        </w:tc>
        <w:tc>
          <w:tcPr>
            <w:tcW w:w="2403" w:type="dxa"/>
            <w:tcMar>
              <w:top w:w="50" w:type="dxa"/>
              <w:left w:w="100" w:type="dxa"/>
            </w:tcMar>
            <w:vAlign w:val="center"/>
          </w:tcPr>
          <w:p w14:paraId="4DFA7AB0"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4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4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rsidRPr="000634CC" w14:paraId="4AD24A7F" w14:textId="77777777" w:rsidTr="001067FF">
        <w:trPr>
          <w:trHeight w:val="144"/>
          <w:tblCellSpacing w:w="20" w:type="nil"/>
        </w:trPr>
        <w:tc>
          <w:tcPr>
            <w:tcW w:w="412" w:type="dxa"/>
            <w:tcMar>
              <w:top w:w="50" w:type="dxa"/>
              <w:left w:w="100" w:type="dxa"/>
            </w:tcMar>
            <w:vAlign w:val="center"/>
          </w:tcPr>
          <w:p w14:paraId="7600E9F2" w14:textId="77777777" w:rsidR="00097C10" w:rsidRDefault="00097C10" w:rsidP="001067FF">
            <w:r>
              <w:rPr>
                <w:rFonts w:ascii="Times New Roman" w:hAnsi="Times New Roman"/>
                <w:color w:val="000000"/>
                <w:sz w:val="24"/>
              </w:rPr>
              <w:t>6</w:t>
            </w:r>
          </w:p>
        </w:tc>
        <w:tc>
          <w:tcPr>
            <w:tcW w:w="3960" w:type="dxa"/>
            <w:tcMar>
              <w:top w:w="50" w:type="dxa"/>
              <w:left w:w="100" w:type="dxa"/>
            </w:tcMar>
            <w:vAlign w:val="center"/>
          </w:tcPr>
          <w:p w14:paraId="1C1BE107" w14:textId="77777777" w:rsidR="00097C10" w:rsidRDefault="00097C10" w:rsidP="001067FF">
            <w:pPr>
              <w:ind w:left="135"/>
            </w:pPr>
            <w:r w:rsidRPr="000634CC">
              <w:rPr>
                <w:rFonts w:ascii="Times New Roman" w:hAnsi="Times New Roman"/>
                <w:color w:val="000000"/>
                <w:sz w:val="24"/>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14:paraId="7494839C" w14:textId="77777777" w:rsidR="00097C10" w:rsidRDefault="00097C10" w:rsidP="001067FF">
            <w:pPr>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0089EF1D" w14:textId="77777777" w:rsidR="00097C10" w:rsidRDefault="00097C10" w:rsidP="001067FF">
            <w:pPr>
              <w:ind w:left="135"/>
              <w:jc w:val="center"/>
            </w:pPr>
          </w:p>
        </w:tc>
        <w:tc>
          <w:tcPr>
            <w:tcW w:w="1692" w:type="dxa"/>
            <w:tcMar>
              <w:top w:w="50" w:type="dxa"/>
              <w:left w:w="100" w:type="dxa"/>
            </w:tcMar>
            <w:vAlign w:val="center"/>
          </w:tcPr>
          <w:p w14:paraId="46A6CD54" w14:textId="77777777" w:rsidR="00097C10" w:rsidRDefault="00097C10" w:rsidP="001067FF">
            <w:pPr>
              <w:ind w:left="135"/>
              <w:jc w:val="center"/>
            </w:pPr>
          </w:p>
        </w:tc>
        <w:tc>
          <w:tcPr>
            <w:tcW w:w="2403" w:type="dxa"/>
            <w:tcMar>
              <w:top w:w="50" w:type="dxa"/>
              <w:left w:w="100" w:type="dxa"/>
            </w:tcMar>
            <w:vAlign w:val="center"/>
          </w:tcPr>
          <w:p w14:paraId="081FE64A"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4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4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rsidRPr="000634CC" w14:paraId="0ABDC935" w14:textId="77777777" w:rsidTr="001067FF">
        <w:trPr>
          <w:trHeight w:val="144"/>
          <w:tblCellSpacing w:w="20" w:type="nil"/>
        </w:trPr>
        <w:tc>
          <w:tcPr>
            <w:tcW w:w="412" w:type="dxa"/>
            <w:tcMar>
              <w:top w:w="50" w:type="dxa"/>
              <w:left w:w="100" w:type="dxa"/>
            </w:tcMar>
            <w:vAlign w:val="center"/>
          </w:tcPr>
          <w:p w14:paraId="0080CB06" w14:textId="77777777" w:rsidR="00097C10" w:rsidRDefault="00097C10" w:rsidP="001067FF">
            <w:r>
              <w:rPr>
                <w:rFonts w:ascii="Times New Roman" w:hAnsi="Times New Roman"/>
                <w:color w:val="000000"/>
                <w:sz w:val="24"/>
              </w:rPr>
              <w:t>7</w:t>
            </w:r>
          </w:p>
        </w:tc>
        <w:tc>
          <w:tcPr>
            <w:tcW w:w="3960" w:type="dxa"/>
            <w:tcMar>
              <w:top w:w="50" w:type="dxa"/>
              <w:left w:w="100" w:type="dxa"/>
            </w:tcMar>
            <w:vAlign w:val="center"/>
          </w:tcPr>
          <w:p w14:paraId="67F95355" w14:textId="77777777" w:rsidR="00097C10" w:rsidRPr="000634CC" w:rsidRDefault="00097C10" w:rsidP="001067FF">
            <w:pPr>
              <w:ind w:left="135"/>
            </w:pPr>
            <w:r w:rsidRPr="000634CC">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14:paraId="62FEDFE2"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66DFDE01" w14:textId="77777777" w:rsidR="00097C10" w:rsidRDefault="00097C10" w:rsidP="001067FF">
            <w:pPr>
              <w:ind w:left="135"/>
              <w:jc w:val="center"/>
            </w:pPr>
          </w:p>
        </w:tc>
        <w:tc>
          <w:tcPr>
            <w:tcW w:w="1692" w:type="dxa"/>
            <w:tcMar>
              <w:top w:w="50" w:type="dxa"/>
              <w:left w:w="100" w:type="dxa"/>
            </w:tcMar>
            <w:vAlign w:val="center"/>
          </w:tcPr>
          <w:p w14:paraId="3554C4B3" w14:textId="77777777" w:rsidR="00097C10" w:rsidRDefault="00097C10" w:rsidP="001067FF">
            <w:pPr>
              <w:ind w:left="135"/>
              <w:jc w:val="center"/>
            </w:pPr>
          </w:p>
        </w:tc>
        <w:tc>
          <w:tcPr>
            <w:tcW w:w="2403" w:type="dxa"/>
            <w:tcMar>
              <w:top w:w="50" w:type="dxa"/>
              <w:left w:w="100" w:type="dxa"/>
            </w:tcMar>
            <w:vAlign w:val="center"/>
          </w:tcPr>
          <w:p w14:paraId="100AD5EE"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4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4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rsidRPr="000634CC" w14:paraId="5CD0718F" w14:textId="77777777" w:rsidTr="001067FF">
        <w:trPr>
          <w:trHeight w:val="144"/>
          <w:tblCellSpacing w:w="20" w:type="nil"/>
        </w:trPr>
        <w:tc>
          <w:tcPr>
            <w:tcW w:w="412" w:type="dxa"/>
            <w:tcMar>
              <w:top w:w="50" w:type="dxa"/>
              <w:left w:w="100" w:type="dxa"/>
            </w:tcMar>
            <w:vAlign w:val="center"/>
          </w:tcPr>
          <w:p w14:paraId="2DDC9D25" w14:textId="77777777" w:rsidR="00097C10" w:rsidRDefault="00097C10" w:rsidP="001067FF">
            <w:r>
              <w:rPr>
                <w:rFonts w:ascii="Times New Roman" w:hAnsi="Times New Roman"/>
                <w:color w:val="000000"/>
                <w:sz w:val="24"/>
              </w:rPr>
              <w:t>8</w:t>
            </w:r>
          </w:p>
        </w:tc>
        <w:tc>
          <w:tcPr>
            <w:tcW w:w="3960" w:type="dxa"/>
            <w:tcMar>
              <w:top w:w="50" w:type="dxa"/>
              <w:left w:w="100" w:type="dxa"/>
            </w:tcMar>
            <w:vAlign w:val="center"/>
          </w:tcPr>
          <w:p w14:paraId="03855256" w14:textId="77777777" w:rsidR="00097C10" w:rsidRPr="000634CC" w:rsidRDefault="00097C10" w:rsidP="001067FF">
            <w:pPr>
              <w:ind w:left="135"/>
            </w:pPr>
            <w:r w:rsidRPr="000634CC">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14:paraId="2CB46211"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F230231"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D17C761" w14:textId="77777777" w:rsidR="00097C10" w:rsidRDefault="00097C10" w:rsidP="001067FF">
            <w:pPr>
              <w:ind w:left="135"/>
              <w:jc w:val="center"/>
            </w:pPr>
          </w:p>
        </w:tc>
        <w:tc>
          <w:tcPr>
            <w:tcW w:w="2403" w:type="dxa"/>
            <w:tcMar>
              <w:top w:w="50" w:type="dxa"/>
              <w:left w:w="100" w:type="dxa"/>
            </w:tcMar>
            <w:vAlign w:val="center"/>
          </w:tcPr>
          <w:p w14:paraId="344882D8"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4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4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rsidRPr="000634CC" w14:paraId="2A332DA8" w14:textId="77777777" w:rsidTr="001067FF">
        <w:trPr>
          <w:trHeight w:val="144"/>
          <w:tblCellSpacing w:w="20" w:type="nil"/>
        </w:trPr>
        <w:tc>
          <w:tcPr>
            <w:tcW w:w="412" w:type="dxa"/>
            <w:tcMar>
              <w:top w:w="50" w:type="dxa"/>
              <w:left w:w="100" w:type="dxa"/>
            </w:tcMar>
            <w:vAlign w:val="center"/>
          </w:tcPr>
          <w:p w14:paraId="43A153AA" w14:textId="77777777" w:rsidR="00097C10" w:rsidRDefault="00097C10" w:rsidP="001067FF">
            <w:r>
              <w:rPr>
                <w:rFonts w:ascii="Times New Roman" w:hAnsi="Times New Roman"/>
                <w:color w:val="000000"/>
                <w:sz w:val="24"/>
              </w:rPr>
              <w:t>9</w:t>
            </w:r>
          </w:p>
        </w:tc>
        <w:tc>
          <w:tcPr>
            <w:tcW w:w="3960" w:type="dxa"/>
            <w:tcMar>
              <w:top w:w="50" w:type="dxa"/>
              <w:left w:w="100" w:type="dxa"/>
            </w:tcMar>
            <w:vAlign w:val="center"/>
          </w:tcPr>
          <w:p w14:paraId="1F137CFF" w14:textId="77777777" w:rsidR="00097C10" w:rsidRPr="000634CC" w:rsidRDefault="00097C10" w:rsidP="001067FF">
            <w:pPr>
              <w:ind w:left="135"/>
            </w:pPr>
            <w:r w:rsidRPr="000634CC">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14:paraId="49AF0D1D"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5B970081"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AFB2F14" w14:textId="77777777" w:rsidR="00097C10" w:rsidRDefault="00097C10" w:rsidP="001067FF">
            <w:pPr>
              <w:ind w:left="135"/>
              <w:jc w:val="center"/>
            </w:pPr>
          </w:p>
        </w:tc>
        <w:tc>
          <w:tcPr>
            <w:tcW w:w="2403" w:type="dxa"/>
            <w:tcMar>
              <w:top w:w="50" w:type="dxa"/>
              <w:left w:w="100" w:type="dxa"/>
            </w:tcMar>
            <w:vAlign w:val="center"/>
          </w:tcPr>
          <w:p w14:paraId="2149E06B"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4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4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rsidRPr="000634CC" w14:paraId="3E8600F2" w14:textId="77777777" w:rsidTr="001067FF">
        <w:trPr>
          <w:trHeight w:val="144"/>
          <w:tblCellSpacing w:w="20" w:type="nil"/>
        </w:trPr>
        <w:tc>
          <w:tcPr>
            <w:tcW w:w="412" w:type="dxa"/>
            <w:tcMar>
              <w:top w:w="50" w:type="dxa"/>
              <w:left w:w="100" w:type="dxa"/>
            </w:tcMar>
            <w:vAlign w:val="center"/>
          </w:tcPr>
          <w:p w14:paraId="086B5622" w14:textId="77777777" w:rsidR="00097C10" w:rsidRDefault="00097C10" w:rsidP="001067FF">
            <w:r>
              <w:rPr>
                <w:rFonts w:ascii="Times New Roman" w:hAnsi="Times New Roman"/>
                <w:color w:val="000000"/>
                <w:sz w:val="24"/>
              </w:rPr>
              <w:t>10</w:t>
            </w:r>
          </w:p>
        </w:tc>
        <w:tc>
          <w:tcPr>
            <w:tcW w:w="3960" w:type="dxa"/>
            <w:tcMar>
              <w:top w:w="50" w:type="dxa"/>
              <w:left w:w="100" w:type="dxa"/>
            </w:tcMar>
            <w:vAlign w:val="center"/>
          </w:tcPr>
          <w:p w14:paraId="18D41080" w14:textId="77777777" w:rsidR="00097C10" w:rsidRDefault="00097C10" w:rsidP="001067FF">
            <w:pPr>
              <w:ind w:left="135"/>
            </w:pPr>
            <w:r w:rsidRPr="000634CC">
              <w:rPr>
                <w:rFonts w:ascii="Times New Roman" w:hAnsi="Times New Roman"/>
                <w:color w:val="000000"/>
                <w:sz w:val="24"/>
              </w:rPr>
              <w:t xml:space="preserve">Технический прогресс: перспективы и последствия. Современные средства информации и </w:t>
            </w:r>
            <w:r w:rsidRPr="000634CC">
              <w:rPr>
                <w:rFonts w:ascii="Times New Roman" w:hAnsi="Times New Roman"/>
                <w:color w:val="000000"/>
                <w:sz w:val="24"/>
              </w:rPr>
              <w:lastRenderedPageBreak/>
              <w:t xml:space="preserve">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14:paraId="1A89B02E" w14:textId="77777777" w:rsidR="00097C10" w:rsidRDefault="00097C10" w:rsidP="001067FF">
            <w:pPr>
              <w:ind w:left="135"/>
              <w:jc w:val="center"/>
            </w:pPr>
            <w:r>
              <w:rPr>
                <w:rFonts w:ascii="Times New Roman" w:hAnsi="Times New Roman"/>
                <w:color w:val="000000"/>
                <w:sz w:val="24"/>
              </w:rPr>
              <w:lastRenderedPageBreak/>
              <w:t xml:space="preserve"> 5 </w:t>
            </w:r>
          </w:p>
        </w:tc>
        <w:tc>
          <w:tcPr>
            <w:tcW w:w="1598" w:type="dxa"/>
            <w:tcMar>
              <w:top w:w="50" w:type="dxa"/>
              <w:left w:w="100" w:type="dxa"/>
            </w:tcMar>
            <w:vAlign w:val="center"/>
          </w:tcPr>
          <w:p w14:paraId="2F389899" w14:textId="77777777" w:rsidR="00097C10" w:rsidRDefault="00097C10" w:rsidP="001067FF">
            <w:pPr>
              <w:ind w:left="135"/>
              <w:jc w:val="center"/>
            </w:pPr>
          </w:p>
        </w:tc>
        <w:tc>
          <w:tcPr>
            <w:tcW w:w="1692" w:type="dxa"/>
            <w:tcMar>
              <w:top w:w="50" w:type="dxa"/>
              <w:left w:w="100" w:type="dxa"/>
            </w:tcMar>
            <w:vAlign w:val="center"/>
          </w:tcPr>
          <w:p w14:paraId="2942EECA" w14:textId="77777777" w:rsidR="00097C10" w:rsidRDefault="00097C10" w:rsidP="001067FF">
            <w:pPr>
              <w:ind w:left="135"/>
              <w:jc w:val="center"/>
            </w:pPr>
          </w:p>
        </w:tc>
        <w:tc>
          <w:tcPr>
            <w:tcW w:w="2403" w:type="dxa"/>
            <w:tcMar>
              <w:top w:w="50" w:type="dxa"/>
              <w:left w:w="100" w:type="dxa"/>
            </w:tcMar>
            <w:vAlign w:val="center"/>
          </w:tcPr>
          <w:p w14:paraId="07CF809F"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5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5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rsidRPr="000634CC" w14:paraId="1CF8532B" w14:textId="77777777" w:rsidTr="001067FF">
        <w:trPr>
          <w:trHeight w:val="144"/>
          <w:tblCellSpacing w:w="20" w:type="nil"/>
        </w:trPr>
        <w:tc>
          <w:tcPr>
            <w:tcW w:w="412" w:type="dxa"/>
            <w:tcMar>
              <w:top w:w="50" w:type="dxa"/>
              <w:left w:w="100" w:type="dxa"/>
            </w:tcMar>
            <w:vAlign w:val="center"/>
          </w:tcPr>
          <w:p w14:paraId="35DF0BB2" w14:textId="77777777" w:rsidR="00097C10" w:rsidRDefault="00097C10" w:rsidP="001067FF">
            <w:r>
              <w:rPr>
                <w:rFonts w:ascii="Times New Roman" w:hAnsi="Times New Roman"/>
                <w:color w:val="000000"/>
                <w:sz w:val="24"/>
              </w:rPr>
              <w:t>11</w:t>
            </w:r>
          </w:p>
        </w:tc>
        <w:tc>
          <w:tcPr>
            <w:tcW w:w="3960" w:type="dxa"/>
            <w:tcMar>
              <w:top w:w="50" w:type="dxa"/>
              <w:left w:w="100" w:type="dxa"/>
            </w:tcMar>
            <w:vAlign w:val="center"/>
          </w:tcPr>
          <w:p w14:paraId="48D085F4" w14:textId="77777777" w:rsidR="00097C10" w:rsidRPr="000634CC" w:rsidRDefault="00097C10" w:rsidP="001067FF">
            <w:pPr>
              <w:ind w:left="135"/>
            </w:pPr>
            <w:r w:rsidRPr="000634CC">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02AFB6C3"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A031781"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3A98056" w14:textId="77777777" w:rsidR="00097C10" w:rsidRDefault="00097C10" w:rsidP="001067FF">
            <w:pPr>
              <w:ind w:left="135"/>
              <w:jc w:val="center"/>
            </w:pPr>
          </w:p>
        </w:tc>
        <w:tc>
          <w:tcPr>
            <w:tcW w:w="2403" w:type="dxa"/>
            <w:tcMar>
              <w:top w:w="50" w:type="dxa"/>
              <w:left w:w="100" w:type="dxa"/>
            </w:tcMar>
            <w:vAlign w:val="center"/>
          </w:tcPr>
          <w:p w14:paraId="28AD573C"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5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5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rsidRPr="000634CC" w14:paraId="331B0572" w14:textId="77777777" w:rsidTr="001067FF">
        <w:trPr>
          <w:trHeight w:val="144"/>
          <w:tblCellSpacing w:w="20" w:type="nil"/>
        </w:trPr>
        <w:tc>
          <w:tcPr>
            <w:tcW w:w="412" w:type="dxa"/>
            <w:tcMar>
              <w:top w:w="50" w:type="dxa"/>
              <w:left w:w="100" w:type="dxa"/>
            </w:tcMar>
            <w:vAlign w:val="center"/>
          </w:tcPr>
          <w:p w14:paraId="7D9B5F33" w14:textId="77777777" w:rsidR="00097C10" w:rsidRDefault="00097C10" w:rsidP="001067FF">
            <w:r>
              <w:rPr>
                <w:rFonts w:ascii="Times New Roman" w:hAnsi="Times New Roman"/>
                <w:color w:val="000000"/>
                <w:sz w:val="24"/>
              </w:rPr>
              <w:t>12</w:t>
            </w:r>
          </w:p>
        </w:tc>
        <w:tc>
          <w:tcPr>
            <w:tcW w:w="3960" w:type="dxa"/>
            <w:tcMar>
              <w:top w:w="50" w:type="dxa"/>
              <w:left w:w="100" w:type="dxa"/>
            </w:tcMar>
            <w:vAlign w:val="center"/>
          </w:tcPr>
          <w:p w14:paraId="4CA02BC6" w14:textId="77777777" w:rsidR="00097C10" w:rsidRPr="000634CC" w:rsidRDefault="00097C10" w:rsidP="001067FF">
            <w:pPr>
              <w:ind w:left="135"/>
            </w:pPr>
            <w:r w:rsidRPr="000634CC">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14:paraId="37BC3BB3"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B4B03AA" w14:textId="77777777" w:rsidR="00097C10" w:rsidRDefault="00097C10" w:rsidP="001067FF">
            <w:pPr>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7D86F18" w14:textId="77777777" w:rsidR="00097C10" w:rsidRDefault="00097C10" w:rsidP="001067FF">
            <w:pPr>
              <w:ind w:left="135"/>
              <w:jc w:val="center"/>
            </w:pPr>
          </w:p>
        </w:tc>
        <w:tc>
          <w:tcPr>
            <w:tcW w:w="2403" w:type="dxa"/>
            <w:tcMar>
              <w:top w:w="50" w:type="dxa"/>
              <w:left w:w="100" w:type="dxa"/>
            </w:tcMar>
            <w:vAlign w:val="center"/>
          </w:tcPr>
          <w:p w14:paraId="652AB97E" w14:textId="77777777" w:rsidR="00097C10" w:rsidRPr="000634CC" w:rsidRDefault="00097C10" w:rsidP="001067FF">
            <w:pPr>
              <w:ind w:left="135"/>
            </w:pPr>
            <w:r w:rsidRPr="000634CC">
              <w:rPr>
                <w:rFonts w:ascii="Times New Roman" w:hAnsi="Times New Roman"/>
                <w:color w:val="000000"/>
                <w:sz w:val="24"/>
              </w:rPr>
              <w:t xml:space="preserve">Библиотека РЭШ </w:t>
            </w:r>
            <w:hyperlink r:id="rId5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5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97C10" w14:paraId="530DC284" w14:textId="77777777" w:rsidTr="001067FF">
        <w:trPr>
          <w:trHeight w:val="144"/>
          <w:tblCellSpacing w:w="20" w:type="nil"/>
        </w:trPr>
        <w:tc>
          <w:tcPr>
            <w:tcW w:w="0" w:type="auto"/>
            <w:gridSpan w:val="2"/>
            <w:tcMar>
              <w:top w:w="50" w:type="dxa"/>
              <w:left w:w="100" w:type="dxa"/>
            </w:tcMar>
            <w:vAlign w:val="center"/>
          </w:tcPr>
          <w:p w14:paraId="2EACA4C1" w14:textId="77777777" w:rsidR="00097C10" w:rsidRPr="000634CC" w:rsidRDefault="00097C10" w:rsidP="001067FF">
            <w:pPr>
              <w:ind w:left="135"/>
            </w:pPr>
            <w:r w:rsidRPr="000634CC">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14:paraId="30395EC0" w14:textId="77777777" w:rsidR="00097C10" w:rsidRDefault="00097C10" w:rsidP="001067FF">
            <w:pPr>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3F4AF0A" w14:textId="77777777" w:rsidR="00097C10" w:rsidRDefault="00097C10" w:rsidP="001067FF">
            <w:pPr>
              <w:ind w:left="135"/>
              <w:jc w:val="center"/>
            </w:pPr>
            <w:r>
              <w:rPr>
                <w:rFonts w:ascii="Times New Roman" w:hAnsi="Times New Roman"/>
                <w:color w:val="000000"/>
                <w:sz w:val="24"/>
              </w:rPr>
              <w:t xml:space="preserve"> 7 </w:t>
            </w:r>
          </w:p>
        </w:tc>
        <w:tc>
          <w:tcPr>
            <w:tcW w:w="1692" w:type="dxa"/>
            <w:tcMar>
              <w:top w:w="50" w:type="dxa"/>
              <w:left w:w="100" w:type="dxa"/>
            </w:tcMar>
            <w:vAlign w:val="center"/>
          </w:tcPr>
          <w:p w14:paraId="7CEBCA73" w14:textId="77777777" w:rsidR="00097C10" w:rsidRDefault="00097C10" w:rsidP="001067FF">
            <w:pPr>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CC2AA57" w14:textId="77777777" w:rsidR="00097C10" w:rsidRDefault="00097C10" w:rsidP="001067FF"/>
        </w:tc>
      </w:tr>
    </w:tbl>
    <w:p w14:paraId="51EC25FB" w14:textId="77777777" w:rsidR="00067304" w:rsidRDefault="00067304" w:rsidP="00097C10">
      <w:pPr>
        <w:contextualSpacing/>
        <w:rPr>
          <w:rFonts w:ascii="Times New Roman" w:hAnsi="Times New Roman" w:cs="Times New Roman"/>
          <w:sz w:val="28"/>
          <w:szCs w:val="28"/>
        </w:rPr>
      </w:pPr>
    </w:p>
    <w:p w14:paraId="6B79FAD4" w14:textId="77777777" w:rsidR="00097C10" w:rsidRDefault="00097C10" w:rsidP="00097C10">
      <w:pPr>
        <w:ind w:left="120"/>
        <w:rPr>
          <w:rFonts w:ascii="Times New Roman" w:hAnsi="Times New Roman"/>
          <w:b/>
          <w:color w:val="000000"/>
          <w:sz w:val="28"/>
        </w:rPr>
      </w:pPr>
    </w:p>
    <w:p w14:paraId="41987F64" w14:textId="77777777" w:rsidR="00097C10" w:rsidRPr="000634CC" w:rsidRDefault="00097C10" w:rsidP="00097C10">
      <w:pPr>
        <w:ind w:left="120"/>
      </w:pPr>
      <w:r w:rsidRPr="000634CC">
        <w:rPr>
          <w:rFonts w:ascii="Times New Roman" w:hAnsi="Times New Roman"/>
          <w:b/>
          <w:color w:val="000000"/>
          <w:sz w:val="28"/>
        </w:rPr>
        <w:t>УЧЕБНО-МЕТОДИЧЕСКОЕ ОБЕСПЕЧЕНИЕ ОБРАЗОВАТЕЛЬНОГО ПРОЦЕССА</w:t>
      </w:r>
    </w:p>
    <w:p w14:paraId="125BFA38" w14:textId="77777777" w:rsidR="00097C10" w:rsidRPr="000634CC" w:rsidRDefault="00097C10" w:rsidP="00097C10">
      <w:pPr>
        <w:spacing w:line="480" w:lineRule="auto"/>
        <w:ind w:left="120"/>
      </w:pPr>
      <w:r w:rsidRPr="000634CC">
        <w:rPr>
          <w:rFonts w:ascii="Times New Roman" w:hAnsi="Times New Roman"/>
          <w:b/>
          <w:color w:val="000000"/>
          <w:sz w:val="28"/>
        </w:rPr>
        <w:lastRenderedPageBreak/>
        <w:t>ОБЯЗАТЕЛЬНЫЕ УЧЕБНЫЕ МАТЕРИАЛЫ ДЛЯ УЧЕНИКА</w:t>
      </w:r>
    </w:p>
    <w:p w14:paraId="6D9AF67B" w14:textId="77777777" w:rsidR="00097C10" w:rsidRPr="000634CC" w:rsidRDefault="00097C10" w:rsidP="00097C10">
      <w:pPr>
        <w:spacing w:line="480" w:lineRule="auto"/>
        <w:ind w:left="120"/>
      </w:pPr>
      <w:r w:rsidRPr="000634CC">
        <w:rPr>
          <w:rFonts w:ascii="Times New Roman" w:hAnsi="Times New Roman"/>
          <w:color w:val="000000"/>
          <w:sz w:val="28"/>
        </w:rPr>
        <w:t>​‌• Английский язык, 10 класс/ Афанасьева О.В., Дули Д., Михеева И.В. и другие, Акционерное общество «Издательство «Просвещение»</w:t>
      </w:r>
      <w:r w:rsidRPr="000634CC">
        <w:rPr>
          <w:sz w:val="28"/>
        </w:rPr>
        <w:br/>
      </w:r>
      <w:bookmarkStart w:id="0" w:name="fcd4d2a0-5025-4100-b79a-d6e41cba5202"/>
      <w:r w:rsidRPr="000634CC">
        <w:rPr>
          <w:rFonts w:ascii="Times New Roman" w:hAnsi="Times New Roman"/>
          <w:color w:val="000000"/>
          <w:sz w:val="28"/>
        </w:rPr>
        <w:t xml:space="preserve"> • Английский язык, 11 класс/ Афанасьева О.В., Дули Д., Михеева И.В. и другие, Акционерное общество «Издательство «Просвещение»</w:t>
      </w:r>
      <w:bookmarkEnd w:id="0"/>
      <w:r w:rsidRPr="000634CC">
        <w:rPr>
          <w:rFonts w:ascii="Times New Roman" w:hAnsi="Times New Roman"/>
          <w:color w:val="000000"/>
          <w:sz w:val="28"/>
        </w:rPr>
        <w:t>‌​</w:t>
      </w:r>
    </w:p>
    <w:p w14:paraId="6CEEB91A" w14:textId="77777777" w:rsidR="00097C10" w:rsidRPr="000634CC" w:rsidRDefault="00097C10" w:rsidP="00097C10">
      <w:pPr>
        <w:spacing w:line="480" w:lineRule="auto"/>
        <w:ind w:left="120"/>
      </w:pPr>
      <w:r w:rsidRPr="000634CC">
        <w:rPr>
          <w:rFonts w:ascii="Times New Roman" w:hAnsi="Times New Roman"/>
          <w:color w:val="000000"/>
          <w:sz w:val="28"/>
        </w:rPr>
        <w:t>​‌‌</w:t>
      </w:r>
    </w:p>
    <w:p w14:paraId="1D40145B" w14:textId="77777777" w:rsidR="00097C10" w:rsidRPr="000634CC" w:rsidRDefault="00097C10" w:rsidP="00097C10">
      <w:pPr>
        <w:spacing w:line="480" w:lineRule="auto"/>
        <w:ind w:left="120"/>
      </w:pPr>
      <w:r w:rsidRPr="000634CC">
        <w:rPr>
          <w:rFonts w:ascii="Times New Roman" w:hAnsi="Times New Roman"/>
          <w:b/>
          <w:color w:val="000000"/>
          <w:sz w:val="28"/>
        </w:rPr>
        <w:t>МЕТОДИЧЕСКИЕ МАТЕРИАЛЫ ДЛЯ УЧИТЕЛЯ</w:t>
      </w:r>
    </w:p>
    <w:p w14:paraId="3E59AEEA" w14:textId="77777777" w:rsidR="00097C10" w:rsidRPr="000634CC" w:rsidRDefault="00097C10" w:rsidP="00097C10">
      <w:pPr>
        <w:spacing w:line="480" w:lineRule="auto"/>
        <w:ind w:left="120"/>
      </w:pPr>
      <w:r w:rsidRPr="000634CC">
        <w:rPr>
          <w:rFonts w:ascii="Times New Roman" w:hAnsi="Times New Roman"/>
          <w:color w:val="000000"/>
          <w:sz w:val="28"/>
        </w:rPr>
        <w:t>​‌• Английский язык, 10 класс, книга для учителя/ Афанасьева О.В., Дули Д., Михеева И.В. и другие, Акционерное общество «Издательство «Просвещение»</w:t>
      </w:r>
      <w:r w:rsidRPr="000634CC">
        <w:rPr>
          <w:sz w:val="28"/>
        </w:rPr>
        <w:br/>
      </w:r>
      <w:bookmarkStart w:id="1" w:name="cb77c024-1ba4-42b1-b34b-1acff9643914"/>
      <w:r w:rsidRPr="000634CC">
        <w:rPr>
          <w:rFonts w:ascii="Times New Roman" w:hAnsi="Times New Roman"/>
          <w:color w:val="000000"/>
          <w:sz w:val="28"/>
        </w:rPr>
        <w:t xml:space="preserve"> • Английский язык, 11 класс, книга для учителя/ Афанасьева О.В., Дули Д., Михеева И.В. и другие, Акционерное общество «Издательство «Просвещение»</w:t>
      </w:r>
      <w:bookmarkEnd w:id="1"/>
      <w:r w:rsidRPr="000634CC">
        <w:rPr>
          <w:rFonts w:ascii="Times New Roman" w:hAnsi="Times New Roman"/>
          <w:color w:val="000000"/>
          <w:sz w:val="28"/>
        </w:rPr>
        <w:t>‌​</w:t>
      </w:r>
    </w:p>
    <w:p w14:paraId="11982845" w14:textId="77777777" w:rsidR="00097C10" w:rsidRPr="000634CC" w:rsidRDefault="00097C10" w:rsidP="00097C10">
      <w:pPr>
        <w:spacing w:line="480" w:lineRule="auto"/>
        <w:ind w:left="120"/>
      </w:pPr>
      <w:r w:rsidRPr="000634CC">
        <w:rPr>
          <w:rFonts w:ascii="Times New Roman" w:hAnsi="Times New Roman"/>
          <w:b/>
          <w:color w:val="000000"/>
          <w:sz w:val="28"/>
        </w:rPr>
        <w:t>ЦИФРОВЫЕ ОБРАЗОВАТЕЛЬНЫЕ РЕСУРСЫ И РЕСУРСЫ СЕТИ ИНТЕРНЕТ</w:t>
      </w:r>
    </w:p>
    <w:p w14:paraId="154D89B4" w14:textId="77777777" w:rsidR="00097C10" w:rsidRPr="00097C10" w:rsidRDefault="00097C10" w:rsidP="00097C10">
      <w:pPr>
        <w:contextualSpacing/>
        <w:rPr>
          <w:rFonts w:ascii="Times New Roman" w:hAnsi="Times New Roman" w:cs="Times New Roman"/>
          <w:sz w:val="28"/>
          <w:szCs w:val="28"/>
        </w:rPr>
      </w:pPr>
      <w:r w:rsidRPr="000634CC">
        <w:rPr>
          <w:rFonts w:ascii="Times New Roman" w:hAnsi="Times New Roman"/>
          <w:color w:val="000000"/>
          <w:sz w:val="28"/>
        </w:rPr>
        <w:t>​</w:t>
      </w:r>
      <w:r w:rsidRPr="000634CC">
        <w:rPr>
          <w:rFonts w:ascii="Times New Roman" w:hAnsi="Times New Roman"/>
          <w:color w:val="333333"/>
          <w:sz w:val="28"/>
        </w:rPr>
        <w:t>​‌</w:t>
      </w:r>
      <w:r>
        <w:rPr>
          <w:rFonts w:ascii="Times New Roman" w:hAnsi="Times New Roman"/>
          <w:color w:val="000000"/>
          <w:sz w:val="28"/>
        </w:rPr>
        <w:t>https</w:t>
      </w:r>
      <w:r w:rsidRPr="000634CC">
        <w:rPr>
          <w:rFonts w:ascii="Times New Roman" w:hAnsi="Times New Roman"/>
          <w:color w:val="000000"/>
          <w:sz w:val="28"/>
        </w:rPr>
        <w:t>://</w:t>
      </w:r>
      <w:r>
        <w:rPr>
          <w:rFonts w:ascii="Times New Roman" w:hAnsi="Times New Roman"/>
          <w:color w:val="000000"/>
          <w:sz w:val="28"/>
        </w:rPr>
        <w:t>educont</w:t>
      </w:r>
      <w:r w:rsidRPr="000634CC">
        <w:rPr>
          <w:rFonts w:ascii="Times New Roman" w:hAnsi="Times New Roman"/>
          <w:color w:val="000000"/>
          <w:sz w:val="28"/>
        </w:rPr>
        <w:t>.</w:t>
      </w:r>
      <w:r>
        <w:rPr>
          <w:rFonts w:ascii="Times New Roman" w:hAnsi="Times New Roman"/>
          <w:color w:val="000000"/>
          <w:sz w:val="28"/>
        </w:rPr>
        <w:t>ru</w:t>
      </w:r>
      <w:r w:rsidRPr="000634CC">
        <w:rPr>
          <w:rFonts w:ascii="Times New Roman" w:hAnsi="Times New Roman"/>
          <w:color w:val="000000"/>
          <w:sz w:val="28"/>
        </w:rPr>
        <w:t xml:space="preserve">/ </w:t>
      </w:r>
      <w:r w:rsidRPr="000634CC">
        <w:rPr>
          <w:sz w:val="28"/>
        </w:rPr>
        <w:br/>
      </w:r>
      <w:r w:rsidRPr="000634CC">
        <w:rPr>
          <w:rFonts w:ascii="Times New Roman" w:hAnsi="Times New Roman"/>
          <w:color w:val="000000"/>
          <w:sz w:val="28"/>
        </w:rPr>
        <w:t xml:space="preserve"> </w:t>
      </w:r>
      <w:r>
        <w:rPr>
          <w:rFonts w:ascii="Times New Roman" w:hAnsi="Times New Roman"/>
          <w:color w:val="000000"/>
          <w:sz w:val="28"/>
        </w:rPr>
        <w:t>https</w:t>
      </w:r>
      <w:r w:rsidRPr="000634CC">
        <w:rPr>
          <w:rFonts w:ascii="Times New Roman" w:hAnsi="Times New Roman"/>
          <w:color w:val="000000"/>
          <w:sz w:val="28"/>
        </w:rPr>
        <w:t>://</w:t>
      </w:r>
      <w:r>
        <w:rPr>
          <w:rFonts w:ascii="Times New Roman" w:hAnsi="Times New Roman"/>
          <w:color w:val="000000"/>
          <w:sz w:val="28"/>
        </w:rPr>
        <w:t>resh</w:t>
      </w:r>
      <w:r w:rsidRPr="000634CC">
        <w:rPr>
          <w:rFonts w:ascii="Times New Roman" w:hAnsi="Times New Roman"/>
          <w:color w:val="000000"/>
          <w:sz w:val="28"/>
        </w:rPr>
        <w:t>.</w:t>
      </w:r>
      <w:r>
        <w:rPr>
          <w:rFonts w:ascii="Times New Roman" w:hAnsi="Times New Roman"/>
          <w:color w:val="000000"/>
          <w:sz w:val="28"/>
        </w:rPr>
        <w:t>edu</w:t>
      </w:r>
      <w:r w:rsidRPr="000634CC">
        <w:rPr>
          <w:rFonts w:ascii="Times New Roman" w:hAnsi="Times New Roman"/>
          <w:color w:val="000000"/>
          <w:sz w:val="28"/>
        </w:rPr>
        <w:t>.</w:t>
      </w:r>
      <w:r>
        <w:rPr>
          <w:rFonts w:ascii="Times New Roman" w:hAnsi="Times New Roman"/>
          <w:color w:val="000000"/>
          <w:sz w:val="28"/>
        </w:rPr>
        <w:t>ru</w:t>
      </w:r>
    </w:p>
    <w:sectPr w:rsidR="00097C10" w:rsidRPr="00097C10" w:rsidSect="000D677F">
      <w:type w:val="continuous"/>
      <w:pgSz w:w="12240" w:h="15840"/>
      <w:pgMar w:top="850" w:right="1134" w:bottom="1701"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574C" w14:textId="77777777" w:rsidR="001643BF" w:rsidRDefault="001643BF" w:rsidP="000D677F">
      <w:r>
        <w:separator/>
      </w:r>
    </w:p>
  </w:endnote>
  <w:endnote w:type="continuationSeparator" w:id="0">
    <w:p w14:paraId="6EE4B44E" w14:textId="77777777" w:rsidR="001643BF" w:rsidRDefault="001643BF" w:rsidP="000D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2B66" w14:textId="77777777" w:rsidR="001643BF" w:rsidRDefault="001643BF" w:rsidP="000D677F">
      <w:r>
        <w:separator/>
      </w:r>
    </w:p>
  </w:footnote>
  <w:footnote w:type="continuationSeparator" w:id="0">
    <w:p w14:paraId="46B0EADB" w14:textId="77777777" w:rsidR="001643BF" w:rsidRDefault="001643BF" w:rsidP="000D677F">
      <w:r>
        <w:continuationSeparator/>
      </w:r>
    </w:p>
  </w:footnote>
  <w:footnote w:id="1">
    <w:p w14:paraId="65FB03C6" w14:textId="77777777" w:rsidR="000D677F" w:rsidRPr="007A40BE" w:rsidRDefault="000D677F" w:rsidP="000D677F">
      <w:pPr>
        <w:pStyle w:val="a7"/>
        <w:rPr>
          <w:rFonts w:asciiTheme="minorHAnsi" w:hAnsiTheme="minorHAnsi" w:cstheme="minorHAnsi"/>
          <w:lang w:val="ru-RU"/>
        </w:rPr>
      </w:pPr>
      <w:r w:rsidRPr="007A40BE">
        <w:rPr>
          <w:rStyle w:val="a9"/>
          <w:rFonts w:asciiTheme="minorHAnsi" w:hAnsiTheme="minorHAnsi" w:cstheme="minorHAnsi"/>
        </w:rPr>
        <w:footnoteRef/>
      </w:r>
      <w:r w:rsidRPr="007A40BE">
        <w:rPr>
          <w:rFonts w:asciiTheme="minorHAnsi" w:hAnsiTheme="minorHAnsi" w:cstheme="minorHAnsi"/>
          <w:lang w:val="ru-RU"/>
        </w:rPr>
        <w:t xml:space="preserve"> Приказ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123"/>
    <w:rsid w:val="0003092B"/>
    <w:rsid w:val="00067304"/>
    <w:rsid w:val="00097C10"/>
    <w:rsid w:val="000A0608"/>
    <w:rsid w:val="000D677F"/>
    <w:rsid w:val="001643BF"/>
    <w:rsid w:val="001E14E2"/>
    <w:rsid w:val="00255123"/>
    <w:rsid w:val="00466DFE"/>
    <w:rsid w:val="005C61A4"/>
    <w:rsid w:val="00693192"/>
    <w:rsid w:val="008E07FF"/>
    <w:rsid w:val="00A15C61"/>
    <w:rsid w:val="00A9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6A97"/>
  <w15:docId w15:val="{6125E8AE-D3F3-4B51-873E-46A883CE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123"/>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0D677F"/>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0D677F"/>
    <w:rPr>
      <w:rFonts w:ascii="Calibri" w:eastAsia="Calibri" w:hAnsi="Calibri" w:cs="Times New Roman"/>
      <w:sz w:val="20"/>
      <w:szCs w:val="20"/>
      <w:lang w:val="x-none"/>
    </w:rPr>
  </w:style>
  <w:style w:type="character" w:styleId="a9">
    <w:name w:val="footnote reference"/>
    <w:uiPriority w:val="99"/>
    <w:unhideWhenUsed/>
    <w:rsid w:val="000D6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sson.academy-content.myschool.edu.ru/09/10" TargetMode="External"/><Relationship Id="rId18" Type="http://schemas.openxmlformats.org/officeDocument/2006/relationships/hyperlink" Target="https://resh.edu.ru/subject/11/10/" TargetMode="External"/><Relationship Id="rId26" Type="http://schemas.openxmlformats.org/officeDocument/2006/relationships/hyperlink" Target="https://resh.edu.ru/subject/11/10/" TargetMode="External"/><Relationship Id="rId39" Type="http://schemas.openxmlformats.org/officeDocument/2006/relationships/hyperlink" Target="https://lesson.academy-content.myschool.edu.ru/09/11" TargetMode="External"/><Relationship Id="rId21" Type="http://schemas.openxmlformats.org/officeDocument/2006/relationships/hyperlink" Target="https://lesson.academy-content.myschool.edu.ru/09/10" TargetMode="External"/><Relationship Id="rId34" Type="http://schemas.openxmlformats.org/officeDocument/2006/relationships/hyperlink" Target="https://resh.edu.ru/subject/11/11/" TargetMode="External"/><Relationship Id="rId42" Type="http://schemas.openxmlformats.org/officeDocument/2006/relationships/hyperlink" Target="https://resh.edu.ru/subject/11/11/" TargetMode="External"/><Relationship Id="rId47" Type="http://schemas.openxmlformats.org/officeDocument/2006/relationships/hyperlink" Target="https://lesson.academy-content.myschool.edu.ru/09/11" TargetMode="External"/><Relationship Id="rId50" Type="http://schemas.openxmlformats.org/officeDocument/2006/relationships/hyperlink" Target="https://resh.edu.ru/subject/11/11/" TargetMode="External"/><Relationship Id="rId55" Type="http://schemas.openxmlformats.org/officeDocument/2006/relationships/hyperlink" Target="https://lesson.academy-content.myschool.edu.ru/09/11" TargetMode="External"/><Relationship Id="rId7" Type="http://schemas.openxmlformats.org/officeDocument/2006/relationships/hyperlink" Target="https://login.consultant.ru/link/?req=doc&amp;base=LAW&amp;n=426546&amp;date=26.07.2023&amp;dst=4&amp;field=134%20" TargetMode="External"/><Relationship Id="rId12" Type="http://schemas.openxmlformats.org/officeDocument/2006/relationships/hyperlink" Target="https://resh.edu.ru/subject/11/10/" TargetMode="External"/><Relationship Id="rId17" Type="http://schemas.openxmlformats.org/officeDocument/2006/relationships/hyperlink" Target="https://lesson.academy-content.myschool.edu.ru/09/10" TargetMode="External"/><Relationship Id="rId25" Type="http://schemas.openxmlformats.org/officeDocument/2006/relationships/hyperlink" Target="https://lesson.academy-content.myschool.edu.ru/09/10" TargetMode="External"/><Relationship Id="rId33" Type="http://schemas.openxmlformats.org/officeDocument/2006/relationships/hyperlink" Target="https://lesson.academy-content.myschool.edu.ru/09/11" TargetMode="External"/><Relationship Id="rId38" Type="http://schemas.openxmlformats.org/officeDocument/2006/relationships/hyperlink" Target="https://resh.edu.ru/subject/11/11/" TargetMode="External"/><Relationship Id="rId46" Type="http://schemas.openxmlformats.org/officeDocument/2006/relationships/hyperlink" Target="https://resh.edu.ru/subject/11/11/" TargetMode="External"/><Relationship Id="rId2" Type="http://schemas.openxmlformats.org/officeDocument/2006/relationships/settings" Target="settings.xml"/><Relationship Id="rId16" Type="http://schemas.openxmlformats.org/officeDocument/2006/relationships/hyperlink" Target="https://resh.edu.ru/subject/11/10/" TargetMode="External"/><Relationship Id="rId20" Type="http://schemas.openxmlformats.org/officeDocument/2006/relationships/hyperlink" Target="https://resh.edu.ru/subject/11/10/" TargetMode="External"/><Relationship Id="rId29" Type="http://schemas.openxmlformats.org/officeDocument/2006/relationships/hyperlink" Target="https://lesson.academy-content.myschool.edu.ru/09/10" TargetMode="External"/><Relationship Id="rId41" Type="http://schemas.openxmlformats.org/officeDocument/2006/relationships/hyperlink" Target="https://lesson.academy-content.myschool.edu.ru/09/11" TargetMode="External"/><Relationship Id="rId54" Type="http://schemas.openxmlformats.org/officeDocument/2006/relationships/hyperlink" Target="https://resh.edu.ru/subject/11/11/" TargetMode="External"/><Relationship Id="rId1" Type="http://schemas.openxmlformats.org/officeDocument/2006/relationships/styles" Target="styles.xml"/><Relationship Id="rId6" Type="http://schemas.openxmlformats.org/officeDocument/2006/relationships/hyperlink" Target="https://login.consultant.ru/link/?req=doc&amp;base=LAW&amp;n=426546&amp;date=26.07.2023&amp;dst=4&amp;field=134%20" TargetMode="External"/><Relationship Id="rId11" Type="http://schemas.openxmlformats.org/officeDocument/2006/relationships/hyperlink" Target="https://lesson.academy-content.myschool.edu.ru/09/10" TargetMode="External"/><Relationship Id="rId24" Type="http://schemas.openxmlformats.org/officeDocument/2006/relationships/hyperlink" Target="https://resh.edu.ru/subject/11/10/" TargetMode="External"/><Relationship Id="rId32" Type="http://schemas.openxmlformats.org/officeDocument/2006/relationships/hyperlink" Target="https://resh.edu.ru/subject/11/11/" TargetMode="External"/><Relationship Id="rId37" Type="http://schemas.openxmlformats.org/officeDocument/2006/relationships/hyperlink" Target="https://lesson.academy-content.myschool.edu.ru/09/11" TargetMode="External"/><Relationship Id="rId40" Type="http://schemas.openxmlformats.org/officeDocument/2006/relationships/hyperlink" Target="https://resh.edu.ru/subject/11/11/" TargetMode="External"/><Relationship Id="rId45" Type="http://schemas.openxmlformats.org/officeDocument/2006/relationships/hyperlink" Target="https://lesson.academy-content.myschool.edu.ru/09/11" TargetMode="External"/><Relationship Id="rId53" Type="http://schemas.openxmlformats.org/officeDocument/2006/relationships/hyperlink" Target="https://lesson.academy-content.myschool.edu.ru/09/11" TargetMode="External"/><Relationship Id="rId5" Type="http://schemas.openxmlformats.org/officeDocument/2006/relationships/endnotes" Target="endnotes.xml"/><Relationship Id="rId15" Type="http://schemas.openxmlformats.org/officeDocument/2006/relationships/hyperlink" Target="https://lesson.academy-content.myschool.edu.ru/09/10" TargetMode="External"/><Relationship Id="rId23" Type="http://schemas.openxmlformats.org/officeDocument/2006/relationships/hyperlink" Target="https://lesson.academy-content.myschool.edu.ru/09/10" TargetMode="External"/><Relationship Id="rId28" Type="http://schemas.openxmlformats.org/officeDocument/2006/relationships/hyperlink" Target="https://resh.edu.ru/subject/11/10/" TargetMode="External"/><Relationship Id="rId36" Type="http://schemas.openxmlformats.org/officeDocument/2006/relationships/hyperlink" Target="https://resh.edu.ru/subject/11/11/" TargetMode="External"/><Relationship Id="rId49" Type="http://schemas.openxmlformats.org/officeDocument/2006/relationships/hyperlink" Target="https://lesson.academy-content.myschool.edu.ru/09/11" TargetMode="External"/><Relationship Id="rId57" Type="http://schemas.openxmlformats.org/officeDocument/2006/relationships/theme" Target="theme/theme1.xml"/><Relationship Id="rId10" Type="http://schemas.openxmlformats.org/officeDocument/2006/relationships/hyperlink" Target="https://resh.edu.ru/subject/11/10/" TargetMode="External"/><Relationship Id="rId19" Type="http://schemas.openxmlformats.org/officeDocument/2006/relationships/hyperlink" Target="https://lesson.academy-content.myschool.edu.ru/09/10" TargetMode="External"/><Relationship Id="rId31" Type="http://schemas.openxmlformats.org/officeDocument/2006/relationships/hyperlink" Target="https://lesson.academy-content.myschool.edu.ru/09/10" TargetMode="External"/><Relationship Id="rId44" Type="http://schemas.openxmlformats.org/officeDocument/2006/relationships/hyperlink" Target="https://resh.edu.ru/subject/11/11/" TargetMode="External"/><Relationship Id="rId52" Type="http://schemas.openxmlformats.org/officeDocument/2006/relationships/hyperlink" Target="https://resh.edu.ru/subject/11/11/" TargetMode="External"/><Relationship Id="rId4" Type="http://schemas.openxmlformats.org/officeDocument/2006/relationships/footnotes" Target="footnotes.xml"/><Relationship Id="rId9" Type="http://schemas.openxmlformats.org/officeDocument/2006/relationships/hyperlink" Target="https://lesson.academy-content.myschool.edu.ru/09/10" TargetMode="External"/><Relationship Id="rId14" Type="http://schemas.openxmlformats.org/officeDocument/2006/relationships/hyperlink" Target="https://resh.edu.ru/subject/11/10/" TargetMode="External"/><Relationship Id="rId22" Type="http://schemas.openxmlformats.org/officeDocument/2006/relationships/hyperlink" Target="https://resh.edu.ru/subject/11/10/" TargetMode="External"/><Relationship Id="rId27" Type="http://schemas.openxmlformats.org/officeDocument/2006/relationships/hyperlink" Target="https://lesson.academy-content.myschool.edu.ru/09/10" TargetMode="External"/><Relationship Id="rId30" Type="http://schemas.openxmlformats.org/officeDocument/2006/relationships/hyperlink" Target="https://resh.edu.ru/subject/11/10/" TargetMode="External"/><Relationship Id="rId35" Type="http://schemas.openxmlformats.org/officeDocument/2006/relationships/hyperlink" Target="https://lesson.academy-content.myschool.edu.ru/09/11" TargetMode="External"/><Relationship Id="rId43" Type="http://schemas.openxmlformats.org/officeDocument/2006/relationships/hyperlink" Target="https://lesson.academy-content.myschool.edu.ru/09/11" TargetMode="External"/><Relationship Id="rId48" Type="http://schemas.openxmlformats.org/officeDocument/2006/relationships/hyperlink" Target="https://resh.edu.ru/subject/11/11/" TargetMode="External"/><Relationship Id="rId56" Type="http://schemas.openxmlformats.org/officeDocument/2006/relationships/fontTable" Target="fontTable.xml"/><Relationship Id="rId8" Type="http://schemas.openxmlformats.org/officeDocument/2006/relationships/hyperlink" Target="https://resh.edu.ru/subject/11/10/" TargetMode="External"/><Relationship Id="rId51" Type="http://schemas.openxmlformats.org/officeDocument/2006/relationships/hyperlink" Target="https://lesson.academy-content.myschool.edu.ru/09/1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14996</Words>
  <Characters>85478</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12</cp:revision>
  <dcterms:created xsi:type="dcterms:W3CDTF">2023-08-31T19:06:00Z</dcterms:created>
  <dcterms:modified xsi:type="dcterms:W3CDTF">2023-10-11T03:37:00Z</dcterms:modified>
</cp:coreProperties>
</file>